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B6" w:rsidRPr="003E35A8" w:rsidRDefault="00C129B6" w:rsidP="00C129B6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 w:rsidRPr="003E35A8"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C129B6" w:rsidRPr="003E35A8" w:rsidRDefault="00C129B6" w:rsidP="00C129B6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 w:rsidRPr="003E35A8"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C129B6" w:rsidRPr="003E35A8" w:rsidRDefault="00C129B6" w:rsidP="00C129B6">
      <w:pPr>
        <w:pStyle w:val="Standard"/>
        <w:jc w:val="center"/>
        <w:rPr>
          <w:rFonts w:ascii="PT Astra Serif" w:hAnsi="PT Astra Serif" w:cs="Times New Roman"/>
          <w:b/>
        </w:rPr>
      </w:pPr>
    </w:p>
    <w:p w:rsidR="00C129B6" w:rsidRPr="003E35A8" w:rsidRDefault="00C129B6" w:rsidP="00C129B6">
      <w:pPr>
        <w:pStyle w:val="Standard"/>
        <w:jc w:val="center"/>
        <w:rPr>
          <w:rFonts w:ascii="PT Astra Serif" w:hAnsi="PT Astra Serif" w:cs="Times New Roman"/>
          <w:b/>
        </w:rPr>
      </w:pPr>
    </w:p>
    <w:p w:rsidR="00C129B6" w:rsidRPr="003E35A8" w:rsidRDefault="00C129B6" w:rsidP="00C129B6">
      <w:pPr>
        <w:pStyle w:val="Standard"/>
        <w:jc w:val="center"/>
        <w:rPr>
          <w:rFonts w:ascii="PT Astra Serif" w:hAnsi="PT Astra Serif" w:cs="Times New Roman"/>
          <w:b/>
          <w:sz w:val="32"/>
          <w:szCs w:val="32"/>
        </w:rPr>
      </w:pPr>
      <w:proofErr w:type="gramStart"/>
      <w:r w:rsidRPr="003E35A8">
        <w:rPr>
          <w:rFonts w:ascii="PT Astra Serif" w:hAnsi="PT Astra Serif" w:cs="Times New Roman"/>
          <w:b/>
          <w:sz w:val="32"/>
          <w:szCs w:val="32"/>
        </w:rPr>
        <w:t>П</w:t>
      </w:r>
      <w:proofErr w:type="gramEnd"/>
      <w:r w:rsidRPr="003E35A8">
        <w:rPr>
          <w:rFonts w:ascii="PT Astra Serif" w:hAnsi="PT Astra Serif" w:cs="Times New Roman"/>
          <w:b/>
          <w:sz w:val="32"/>
          <w:szCs w:val="32"/>
        </w:rPr>
        <w:t xml:space="preserve"> О С Т А Н О В Л Е Н И Е</w:t>
      </w:r>
    </w:p>
    <w:p w:rsidR="00C129B6" w:rsidRPr="003E35A8" w:rsidRDefault="00C129B6" w:rsidP="00C129B6">
      <w:pPr>
        <w:pStyle w:val="Standard"/>
        <w:rPr>
          <w:rFonts w:ascii="PT Astra Serif" w:hAnsi="PT Astra Serif" w:cs="Times New Roman"/>
        </w:rPr>
      </w:pPr>
    </w:p>
    <w:p w:rsidR="00C129B6" w:rsidRPr="003E35A8" w:rsidRDefault="00C129B6" w:rsidP="00C129B6">
      <w:pPr>
        <w:pStyle w:val="Standard"/>
        <w:rPr>
          <w:rFonts w:ascii="PT Astra Serif" w:hAnsi="PT Astra Serif" w:cs="Times New Roman"/>
        </w:rPr>
      </w:pPr>
    </w:p>
    <w:p w:rsidR="00C129B6" w:rsidRPr="001E4135" w:rsidRDefault="00AF5546" w:rsidP="00C129B6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13.04.2022</w:t>
      </w:r>
      <w:r w:rsidR="00C129B6">
        <w:rPr>
          <w:rFonts w:ascii="PT Astra Serif" w:hAnsi="PT Astra Serif" w:cs="Times New Roman"/>
        </w:rPr>
        <w:t xml:space="preserve">               </w:t>
      </w:r>
      <w:r w:rsidR="00C129B6" w:rsidRPr="003E35A8">
        <w:rPr>
          <w:rFonts w:ascii="PT Astra Serif" w:hAnsi="PT Astra Serif" w:cs="Times New Roman"/>
        </w:rPr>
        <w:t xml:space="preserve">      </w:t>
      </w:r>
      <w:r w:rsidR="00C129B6" w:rsidRPr="003E35A8">
        <w:rPr>
          <w:rFonts w:ascii="PT Astra Serif" w:hAnsi="PT Astra Serif" w:cs="Times New Roman"/>
        </w:rPr>
        <w:tab/>
      </w:r>
      <w:r w:rsidR="00C129B6" w:rsidRPr="003E35A8">
        <w:rPr>
          <w:rFonts w:ascii="PT Astra Serif" w:hAnsi="PT Astra Serif" w:cs="Times New Roman"/>
        </w:rPr>
        <w:tab/>
      </w:r>
      <w:r w:rsidR="00C129B6" w:rsidRPr="003E35A8">
        <w:rPr>
          <w:rFonts w:ascii="PT Astra Serif" w:hAnsi="PT Astra Serif" w:cs="Times New Roman"/>
        </w:rPr>
        <w:tab/>
        <w:t xml:space="preserve">             </w:t>
      </w:r>
      <w:r w:rsidR="00C129B6">
        <w:rPr>
          <w:rFonts w:ascii="PT Astra Serif" w:hAnsi="PT Astra Serif" w:cs="Times New Roman"/>
        </w:rPr>
        <w:t xml:space="preserve">                        </w:t>
      </w:r>
      <w:r>
        <w:rPr>
          <w:rFonts w:ascii="PT Astra Serif" w:hAnsi="PT Astra Serif" w:cs="Times New Roman"/>
        </w:rPr>
        <w:t xml:space="preserve">                     </w:t>
      </w:r>
      <w:bookmarkStart w:id="0" w:name="_GoBack"/>
      <w:bookmarkEnd w:id="0"/>
      <w:r w:rsidR="00C129B6" w:rsidRPr="001E4135">
        <w:rPr>
          <w:rFonts w:ascii="PT Astra Serif" w:hAnsi="PT Astra Serif" w:cs="Times New Roman"/>
          <w:sz w:val="24"/>
          <w:szCs w:val="24"/>
        </w:rPr>
        <w:t xml:space="preserve">№ </w:t>
      </w:r>
      <w:r>
        <w:rPr>
          <w:rFonts w:ascii="PT Astra Serif" w:hAnsi="PT Astra Serif" w:cs="Times New Roman"/>
          <w:sz w:val="24"/>
          <w:szCs w:val="24"/>
        </w:rPr>
        <w:t>651</w:t>
      </w:r>
    </w:p>
    <w:p w:rsidR="00C129B6" w:rsidRPr="001E4135" w:rsidRDefault="00C129B6" w:rsidP="00C129B6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 w:rsidRPr="001E4135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</w:t>
      </w:r>
      <w:r w:rsidRPr="001E4135">
        <w:rPr>
          <w:rFonts w:ascii="PT Astra Serif" w:hAnsi="PT Astra Serif" w:cs="Times New Roman"/>
          <w:sz w:val="24"/>
          <w:szCs w:val="24"/>
        </w:rPr>
        <w:t>Экз.___</w:t>
      </w:r>
    </w:p>
    <w:p w:rsidR="00C129B6" w:rsidRPr="003E35A8" w:rsidRDefault="00C129B6" w:rsidP="00C129B6">
      <w:pPr>
        <w:pStyle w:val="Standard"/>
        <w:spacing w:after="120"/>
        <w:jc w:val="center"/>
        <w:rPr>
          <w:rFonts w:ascii="PT Astra Serif" w:hAnsi="PT Astra Serif" w:cs="Times New Roman"/>
        </w:rPr>
      </w:pPr>
    </w:p>
    <w:p w:rsidR="00C129B6" w:rsidRPr="003E35A8" w:rsidRDefault="00C129B6" w:rsidP="00C129B6">
      <w:pPr>
        <w:pStyle w:val="Standard"/>
        <w:jc w:val="center"/>
        <w:rPr>
          <w:rFonts w:ascii="PT Astra Serif" w:hAnsi="PT Astra Serif" w:cs="Times New Roman"/>
          <w:sz w:val="20"/>
          <w:szCs w:val="20"/>
        </w:rPr>
      </w:pPr>
      <w:r w:rsidRPr="003E35A8">
        <w:rPr>
          <w:rFonts w:ascii="PT Astra Serif" w:hAnsi="PT Astra Serif" w:cs="Times New Roman"/>
          <w:sz w:val="20"/>
          <w:szCs w:val="20"/>
        </w:rPr>
        <w:t>г. Димитровград</w:t>
      </w:r>
    </w:p>
    <w:p w:rsidR="00C129B6" w:rsidRDefault="00C129B6" w:rsidP="00C129B6">
      <w:pPr>
        <w:pStyle w:val="Standard"/>
        <w:jc w:val="center"/>
        <w:rPr>
          <w:rFonts w:ascii="PT Astra Serif" w:hAnsi="PT Astra Serif" w:cs="Times New Roman"/>
        </w:rPr>
      </w:pPr>
    </w:p>
    <w:p w:rsidR="00C129B6" w:rsidRPr="003E35A8" w:rsidRDefault="00C129B6" w:rsidP="00C129B6">
      <w:pPr>
        <w:pStyle w:val="Standard"/>
        <w:jc w:val="center"/>
        <w:rPr>
          <w:rFonts w:ascii="PT Astra Serif" w:hAnsi="PT Astra Serif" w:cs="Times New Roman"/>
        </w:rPr>
      </w:pPr>
    </w:p>
    <w:p w:rsidR="00C129B6" w:rsidRPr="003E35A8" w:rsidRDefault="00C129B6" w:rsidP="00C129B6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3E35A8">
        <w:rPr>
          <w:rFonts w:ascii="PT Astra Serif" w:hAnsi="PT Astra Serif"/>
          <w:b/>
          <w:bCs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26.04.2019 №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3E35A8">
        <w:rPr>
          <w:rFonts w:ascii="PT Astra Serif" w:hAnsi="PT Astra Serif"/>
          <w:b/>
          <w:bCs/>
          <w:color w:val="000000"/>
          <w:sz w:val="28"/>
          <w:szCs w:val="28"/>
        </w:rPr>
        <w:t>468 «</w:t>
      </w:r>
      <w:r w:rsidRPr="003E35A8">
        <w:rPr>
          <w:rFonts w:ascii="PT Astra Serif" w:hAnsi="PT Astra Serif"/>
          <w:b/>
          <w:sz w:val="28"/>
        </w:rPr>
        <w:t xml:space="preserve">Об утверждении административного регламента предоставления муниципальной услуги «Выдача разрешения на право организации </w:t>
      </w:r>
    </w:p>
    <w:p w:rsidR="00C129B6" w:rsidRPr="003E35A8" w:rsidRDefault="00C129B6" w:rsidP="00C129B6">
      <w:pPr>
        <w:widowControl w:val="0"/>
        <w:autoSpaceDE w:val="0"/>
        <w:spacing w:after="0" w:line="240" w:lineRule="auto"/>
        <w:ind w:firstLine="567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3E35A8">
        <w:rPr>
          <w:rFonts w:ascii="PT Astra Serif" w:hAnsi="PT Astra Serif"/>
          <w:b/>
          <w:sz w:val="28"/>
        </w:rPr>
        <w:t>розничного рынка»</w:t>
      </w:r>
    </w:p>
    <w:p w:rsidR="00C129B6" w:rsidRDefault="00C129B6" w:rsidP="00C129B6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129B6" w:rsidRPr="003E35A8" w:rsidRDefault="00C129B6" w:rsidP="00C129B6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129B6" w:rsidRPr="003E35A8" w:rsidRDefault="00C129B6" w:rsidP="00C140CA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E35A8">
        <w:rPr>
          <w:rFonts w:ascii="PT Astra Serif" w:hAnsi="PT Astra Serif"/>
          <w:sz w:val="28"/>
          <w:szCs w:val="28"/>
        </w:rPr>
        <w:t xml:space="preserve">В </w:t>
      </w:r>
      <w:r w:rsidR="00C140CA">
        <w:rPr>
          <w:rFonts w:ascii="PT Astra Serif" w:hAnsi="PT Astra Serif"/>
          <w:sz w:val="28"/>
          <w:szCs w:val="28"/>
        </w:rPr>
        <w:t xml:space="preserve">соответствии с </w:t>
      </w:r>
      <w:r w:rsidR="00C140CA" w:rsidRPr="00C140CA">
        <w:rPr>
          <w:rFonts w:ascii="PT Astra Serif" w:hAnsi="PT Astra Serif"/>
          <w:sz w:val="28"/>
          <w:szCs w:val="28"/>
        </w:rPr>
        <w:t>Закон</w:t>
      </w:r>
      <w:r w:rsidR="00C140CA">
        <w:rPr>
          <w:rFonts w:ascii="PT Astra Serif" w:hAnsi="PT Astra Serif"/>
          <w:sz w:val="28"/>
          <w:szCs w:val="28"/>
        </w:rPr>
        <w:t>ом</w:t>
      </w:r>
      <w:r w:rsidR="00C140CA" w:rsidRPr="00C140CA">
        <w:rPr>
          <w:rFonts w:ascii="PT Astra Serif" w:hAnsi="PT Astra Serif"/>
          <w:sz w:val="28"/>
          <w:szCs w:val="28"/>
        </w:rPr>
        <w:t xml:space="preserve"> Ульяновской области от 04.04.2007 </w:t>
      </w:r>
      <w:r w:rsidR="00C140CA">
        <w:rPr>
          <w:rFonts w:ascii="PT Astra Serif" w:hAnsi="PT Astra Serif"/>
          <w:sz w:val="28"/>
          <w:szCs w:val="28"/>
        </w:rPr>
        <w:t>№ 40-ЗО «</w:t>
      </w:r>
      <w:r w:rsidR="00C140CA" w:rsidRPr="00C140CA">
        <w:rPr>
          <w:rFonts w:ascii="PT Astra Serif" w:hAnsi="PT Astra Serif"/>
          <w:sz w:val="28"/>
          <w:szCs w:val="28"/>
        </w:rPr>
        <w:t>О некоторых вопросах организации розничн</w:t>
      </w:r>
      <w:r w:rsidR="00C140CA">
        <w:rPr>
          <w:rFonts w:ascii="PT Astra Serif" w:hAnsi="PT Astra Serif"/>
          <w:sz w:val="28"/>
          <w:szCs w:val="28"/>
        </w:rPr>
        <w:t xml:space="preserve">ых рынков в Ульяновской области», в </w:t>
      </w:r>
      <w:r>
        <w:rPr>
          <w:rFonts w:ascii="PT Astra Serif" w:hAnsi="PT Astra Serif"/>
          <w:sz w:val="28"/>
          <w:szCs w:val="28"/>
        </w:rPr>
        <w:t>целях</w:t>
      </w:r>
      <w:r w:rsidRPr="003E35A8">
        <w:rPr>
          <w:rFonts w:ascii="PT Astra Serif" w:hAnsi="PT Astra Serif"/>
          <w:sz w:val="28"/>
          <w:szCs w:val="28"/>
        </w:rPr>
        <w:t xml:space="preserve"> приведени</w:t>
      </w:r>
      <w:r>
        <w:rPr>
          <w:rFonts w:ascii="PT Astra Serif" w:hAnsi="PT Astra Serif"/>
          <w:sz w:val="28"/>
          <w:szCs w:val="28"/>
        </w:rPr>
        <w:t>я</w:t>
      </w:r>
      <w:r w:rsidRPr="003E35A8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с законодательством</w:t>
      </w:r>
      <w:r>
        <w:rPr>
          <w:rFonts w:ascii="PT Astra Serif" w:hAnsi="PT Astra Serif"/>
          <w:sz w:val="28"/>
          <w:szCs w:val="28"/>
        </w:rPr>
        <w:t xml:space="preserve">, </w:t>
      </w:r>
      <w:r w:rsidRPr="003E35A8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«Мелекесский район» Ульяновской области </w:t>
      </w:r>
      <w:proofErr w:type="gramStart"/>
      <w:r w:rsidRPr="003E35A8">
        <w:rPr>
          <w:rFonts w:ascii="PT Astra Serif" w:hAnsi="PT Astra Serif"/>
          <w:sz w:val="28"/>
          <w:szCs w:val="28"/>
        </w:rPr>
        <w:t>п</w:t>
      </w:r>
      <w:proofErr w:type="gramEnd"/>
      <w:r w:rsidRPr="003E35A8">
        <w:rPr>
          <w:rFonts w:ascii="PT Astra Serif" w:hAnsi="PT Astra Serif"/>
          <w:sz w:val="28"/>
          <w:szCs w:val="28"/>
        </w:rPr>
        <w:t> о с т а н о в л я е т:</w:t>
      </w:r>
    </w:p>
    <w:p w:rsidR="00C129B6" w:rsidRDefault="00C129B6" w:rsidP="00C129B6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E35A8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Pr="003E35A8">
        <w:rPr>
          <w:rFonts w:ascii="PT Astra Serif" w:hAnsi="PT Astra Serif"/>
          <w:sz w:val="28"/>
          <w:szCs w:val="28"/>
        </w:rPr>
        <w:t>Внести в постановление администрации муниципального образования «Мелекесский район» Ульяновской области от 26.04.2019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3E35A8">
        <w:rPr>
          <w:rFonts w:ascii="PT Astra Serif" w:hAnsi="PT Astra Serif"/>
          <w:sz w:val="28"/>
          <w:szCs w:val="28"/>
        </w:rPr>
        <w:t>468 «</w:t>
      </w:r>
      <w:r w:rsidRPr="003E35A8">
        <w:rPr>
          <w:rFonts w:ascii="PT Astra Serif" w:hAnsi="PT Astra Serif"/>
          <w:bCs/>
          <w:color w:val="26282F"/>
          <w:sz w:val="28"/>
          <w:szCs w:val="28"/>
        </w:rPr>
        <w:t>Об утверждении а</w:t>
      </w:r>
      <w:r w:rsidRPr="003E35A8">
        <w:rPr>
          <w:rFonts w:ascii="PT Astra Serif" w:hAnsi="PT Astra Serif"/>
          <w:bCs/>
          <w:sz w:val="28"/>
          <w:szCs w:val="28"/>
        </w:rPr>
        <w:t xml:space="preserve">дминистративного регламента </w:t>
      </w:r>
      <w:r w:rsidRPr="003E35A8">
        <w:rPr>
          <w:rFonts w:ascii="PT Astra Serif" w:hAnsi="PT Astra Serif"/>
          <w:sz w:val="28"/>
          <w:szCs w:val="28"/>
        </w:rPr>
        <w:t>предоставления муниципальной услуги «</w:t>
      </w:r>
      <w:r w:rsidRPr="003E35A8">
        <w:rPr>
          <w:rFonts w:ascii="PT Astra Serif" w:hAnsi="PT Astra Serif"/>
          <w:bCs/>
          <w:color w:val="26282F"/>
          <w:sz w:val="28"/>
          <w:szCs w:val="28"/>
        </w:rPr>
        <w:t>Об утверждении а</w:t>
      </w:r>
      <w:r w:rsidRPr="003E35A8">
        <w:rPr>
          <w:rFonts w:ascii="PT Astra Serif" w:hAnsi="PT Astra Serif"/>
          <w:bCs/>
          <w:sz w:val="28"/>
          <w:szCs w:val="28"/>
        </w:rPr>
        <w:t xml:space="preserve">дминистративного регламента </w:t>
      </w:r>
      <w:r w:rsidRPr="003E35A8">
        <w:rPr>
          <w:rFonts w:ascii="PT Astra Serif" w:hAnsi="PT Astra Serif"/>
          <w:sz w:val="28"/>
          <w:szCs w:val="28"/>
        </w:rPr>
        <w:t>предоставления муниципальной услуги «Выдача разрешения на право организации розничного рынка» следующие изменения:</w:t>
      </w:r>
    </w:p>
    <w:p w:rsidR="00CD158A" w:rsidRDefault="00CD158A" w:rsidP="00C129B6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Подраздел 1.1. изложить в новой редакции следующего содержания:</w:t>
      </w:r>
    </w:p>
    <w:p w:rsidR="00E2007F" w:rsidRDefault="00CD158A" w:rsidP="00C129B6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«1.1. </w:t>
      </w:r>
      <w:r w:rsidR="00E2007F" w:rsidRPr="00E2007F">
        <w:rPr>
          <w:rFonts w:ascii="PT Astra Serif" w:hAnsi="PT Astra Serif"/>
          <w:sz w:val="28"/>
          <w:szCs w:val="28"/>
        </w:rPr>
        <w:t>Предмет регулирования административного регламента.</w:t>
      </w:r>
    </w:p>
    <w:p w:rsidR="00CD158A" w:rsidRPr="003E35A8" w:rsidRDefault="00CD158A" w:rsidP="00C129B6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CD158A">
        <w:rPr>
          <w:rFonts w:ascii="PT Astra Serif" w:hAnsi="PT Astra Serif"/>
          <w:sz w:val="28"/>
          <w:szCs w:val="28"/>
        </w:rPr>
        <w:t xml:space="preserve">Настоящий административный регламент устанавливает порядок предоставления администрацией муниципального образования «Мелекесский район» Ульяновской области на территории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CD158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CD158A">
        <w:rPr>
          <w:rFonts w:ascii="PT Astra Serif" w:hAnsi="PT Astra Serif"/>
          <w:sz w:val="28"/>
          <w:szCs w:val="28"/>
        </w:rPr>
        <w:t>Мелекесск</w:t>
      </w:r>
      <w:r>
        <w:rPr>
          <w:rFonts w:ascii="PT Astra Serif" w:hAnsi="PT Astra Serif"/>
          <w:sz w:val="28"/>
          <w:szCs w:val="28"/>
        </w:rPr>
        <w:t>ий район»</w:t>
      </w:r>
      <w:r w:rsidRPr="00CD158A">
        <w:rPr>
          <w:rFonts w:ascii="PT Astra Serif" w:hAnsi="PT Astra Serif"/>
          <w:sz w:val="28"/>
          <w:szCs w:val="28"/>
        </w:rPr>
        <w:t xml:space="preserve"> Ульяновской области (далее – уполномоченный орган) муниципальной услуги «Выдача разрешения на право организации розничного рынка» (далее – административный регламент, муниципальная услуга)</w:t>
      </w:r>
      <w:proofErr w:type="gramStart"/>
      <w:r w:rsidRPr="00CD158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C129B6" w:rsidRDefault="00C129B6" w:rsidP="00AF467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E35A8">
        <w:rPr>
          <w:rFonts w:ascii="PT Astra Serif" w:hAnsi="PT Astra Serif"/>
          <w:sz w:val="28"/>
          <w:szCs w:val="28"/>
        </w:rPr>
        <w:t xml:space="preserve"> </w:t>
      </w:r>
      <w:r w:rsidRPr="003E35A8">
        <w:rPr>
          <w:rFonts w:ascii="PT Astra Serif" w:hAnsi="PT Astra Serif"/>
          <w:sz w:val="28"/>
          <w:szCs w:val="28"/>
        </w:rPr>
        <w:tab/>
        <w:t>1.</w:t>
      </w:r>
      <w:r w:rsidR="00AF4677">
        <w:rPr>
          <w:rFonts w:ascii="PT Astra Serif" w:hAnsi="PT Astra Serif"/>
          <w:sz w:val="28"/>
          <w:szCs w:val="28"/>
        </w:rPr>
        <w:t>2</w:t>
      </w:r>
      <w:r w:rsidRPr="003E35A8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Подпункт 1.3.1. </w:t>
      </w:r>
      <w:r w:rsidR="008B3726">
        <w:rPr>
          <w:rFonts w:ascii="PT Astra Serif" w:hAnsi="PT Astra Serif"/>
          <w:sz w:val="28"/>
          <w:szCs w:val="28"/>
        </w:rPr>
        <w:t>подраздела</w:t>
      </w:r>
      <w:r>
        <w:rPr>
          <w:rFonts w:ascii="PT Astra Serif" w:hAnsi="PT Astra Serif"/>
          <w:sz w:val="28"/>
          <w:szCs w:val="28"/>
        </w:rPr>
        <w:t xml:space="preserve"> 1.3</w:t>
      </w:r>
      <w:r w:rsidR="008B3726">
        <w:rPr>
          <w:rFonts w:ascii="PT Astra Serif" w:hAnsi="PT Astra Serif"/>
          <w:sz w:val="28"/>
          <w:szCs w:val="28"/>
        </w:rPr>
        <w:t xml:space="preserve"> раздела 1 </w:t>
      </w:r>
      <w:r>
        <w:rPr>
          <w:rFonts w:ascii="PT Astra Serif" w:hAnsi="PT Astra Serif"/>
          <w:sz w:val="28"/>
          <w:szCs w:val="28"/>
        </w:rPr>
        <w:t>изложить в новой редакции следующего содержания:</w:t>
      </w:r>
    </w:p>
    <w:p w:rsidR="003E6318" w:rsidRPr="003E6318" w:rsidRDefault="003E6318" w:rsidP="003E6318">
      <w:pPr>
        <w:pStyle w:val="Standard"/>
        <w:tabs>
          <w:tab w:val="left" w:pos="5175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«1.3.1. </w:t>
      </w:r>
      <w:r w:rsidRPr="003E6318">
        <w:rPr>
          <w:rFonts w:ascii="PT Astra Serif" w:hAnsi="PT Astra Serif"/>
        </w:rPr>
        <w:t xml:space="preserve">Порядок получения информации заявителями по вопросам предоставления муниципальной услуги, сведений о ходе предоставления </w:t>
      </w:r>
      <w:r w:rsidRPr="003E6318">
        <w:rPr>
          <w:rFonts w:ascii="PT Astra Serif" w:hAnsi="PT Astra Serif"/>
        </w:rPr>
        <w:lastRenderedPageBreak/>
        <w:t>указанной услуги, в том числе на официальном сайте уполномоченного органа в информационно-телекоммуникационной сети «Интернет» (далее – официальный сайт уполномоченного органа), а также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3E6318" w:rsidRPr="003E6318" w:rsidRDefault="003E6318" w:rsidP="003E6318">
      <w:pPr>
        <w:pStyle w:val="Standard"/>
        <w:tabs>
          <w:tab w:val="left" w:pos="5175"/>
        </w:tabs>
        <w:ind w:firstLine="709"/>
        <w:jc w:val="both"/>
        <w:rPr>
          <w:rFonts w:ascii="PT Astra Serif" w:hAnsi="PT Astra Serif"/>
        </w:rPr>
      </w:pPr>
      <w:r w:rsidRPr="003E6318">
        <w:rPr>
          <w:rFonts w:ascii="PT Astra Serif" w:hAnsi="PT Astra Serif"/>
        </w:rPr>
        <w:t>Информирование по вопросам предоставления муниципальной услуги осуществляется посредством:</w:t>
      </w:r>
    </w:p>
    <w:p w:rsidR="003E6318" w:rsidRPr="003E6318" w:rsidRDefault="003E6318" w:rsidP="003E6318">
      <w:pPr>
        <w:pStyle w:val="Standard"/>
        <w:tabs>
          <w:tab w:val="left" w:pos="5175"/>
        </w:tabs>
        <w:ind w:firstLine="709"/>
        <w:jc w:val="both"/>
        <w:rPr>
          <w:rFonts w:ascii="PT Astra Serif" w:hAnsi="PT Astra Serif"/>
        </w:rPr>
      </w:pPr>
      <w:r w:rsidRPr="003E6318">
        <w:rPr>
          <w:rFonts w:ascii="PT Astra Serif" w:hAnsi="PT Astra Serif"/>
        </w:rPr>
        <w:t xml:space="preserve">размещения информации на официальном сайте уполномоченного органа (http://www.adm-melekess.ru/); </w:t>
      </w:r>
    </w:p>
    <w:p w:rsidR="003E6318" w:rsidRPr="003E6318" w:rsidRDefault="003E6318" w:rsidP="003E6318">
      <w:pPr>
        <w:pStyle w:val="Standard"/>
        <w:tabs>
          <w:tab w:val="left" w:pos="5175"/>
        </w:tabs>
        <w:ind w:firstLine="709"/>
        <w:jc w:val="both"/>
        <w:rPr>
          <w:rFonts w:ascii="PT Astra Serif" w:hAnsi="PT Astra Serif"/>
        </w:rPr>
      </w:pPr>
      <w:r w:rsidRPr="003E6318">
        <w:rPr>
          <w:rFonts w:ascii="PT Astra Serif" w:hAnsi="PT Astra Serif"/>
        </w:rPr>
        <w:t>размещения информации на Едином портале (https://www.gosuslugi.ru/);</w:t>
      </w:r>
    </w:p>
    <w:p w:rsidR="003E6318" w:rsidRPr="003E6318" w:rsidRDefault="003E6318" w:rsidP="003E6318">
      <w:pPr>
        <w:pStyle w:val="Standard"/>
        <w:tabs>
          <w:tab w:val="left" w:pos="5175"/>
        </w:tabs>
        <w:ind w:firstLine="709"/>
        <w:jc w:val="both"/>
        <w:rPr>
          <w:rFonts w:ascii="PT Astra Serif" w:hAnsi="PT Astra Serif"/>
        </w:rPr>
      </w:pPr>
      <w:r w:rsidRPr="003E6318">
        <w:rPr>
          <w:rFonts w:ascii="PT Astra Serif" w:hAnsi="PT Astra Serif"/>
        </w:rPr>
        <w:t>путём публикации информации в средствах массовой информации, издания информационных брошюр, буклетов, иной печатной продукции;</w:t>
      </w:r>
    </w:p>
    <w:p w:rsidR="003E6318" w:rsidRPr="003E6318" w:rsidRDefault="003E6318" w:rsidP="008B3726">
      <w:pPr>
        <w:pStyle w:val="Standard"/>
        <w:tabs>
          <w:tab w:val="left" w:pos="5175"/>
        </w:tabs>
        <w:ind w:firstLine="709"/>
        <w:jc w:val="both"/>
        <w:rPr>
          <w:rFonts w:ascii="PT Astra Serif" w:hAnsi="PT Astra Serif"/>
        </w:rPr>
      </w:pPr>
      <w:r w:rsidRPr="003E6318">
        <w:rPr>
          <w:rFonts w:ascii="PT Astra Serif" w:hAnsi="PT Astra Serif"/>
        </w:rPr>
        <w:t xml:space="preserve">размещения материалов на информационных стендах в местах предоставления муниципальной услуги, оборудованных в помещениях, предназначенных для приёма граждан, в том числе в областном государственном казённом учреждении «Корпорация развития </w:t>
      </w:r>
      <w:proofErr w:type="gramStart"/>
      <w:r w:rsidRPr="003E6318">
        <w:rPr>
          <w:rFonts w:ascii="PT Astra Serif" w:hAnsi="PT Astra Serif"/>
        </w:rPr>
        <w:t>интернет-технологий</w:t>
      </w:r>
      <w:proofErr w:type="gramEnd"/>
      <w:r w:rsidRPr="003E6318">
        <w:rPr>
          <w:rFonts w:ascii="PT Astra Serif" w:hAnsi="PT Astra Serif"/>
        </w:rPr>
        <w:t xml:space="preserve"> – многофункциональный центр предоставления государственных и муниципальных услуг в Ульяновской области» (далее – ОГКУ «Правительство для граждан»);</w:t>
      </w:r>
    </w:p>
    <w:p w:rsidR="003E6318" w:rsidRPr="003E6318" w:rsidRDefault="003E6318" w:rsidP="003E6318">
      <w:pPr>
        <w:pStyle w:val="Standard"/>
        <w:tabs>
          <w:tab w:val="left" w:pos="5175"/>
        </w:tabs>
        <w:ind w:firstLine="709"/>
        <w:jc w:val="both"/>
        <w:rPr>
          <w:rFonts w:ascii="PT Astra Serif" w:hAnsi="PT Astra Serif"/>
        </w:rPr>
      </w:pPr>
      <w:r w:rsidRPr="003E6318">
        <w:rPr>
          <w:rFonts w:ascii="PT Astra Serif" w:hAnsi="PT Astra Serif"/>
        </w:rPr>
        <w:t>ответов на письменные обращения, направляемые в уполномоченный орган по почте;</w:t>
      </w:r>
    </w:p>
    <w:p w:rsidR="003E6318" w:rsidRPr="003E6318" w:rsidRDefault="003E6318" w:rsidP="003E6318">
      <w:pPr>
        <w:pStyle w:val="Standard"/>
        <w:tabs>
          <w:tab w:val="left" w:pos="5175"/>
        </w:tabs>
        <w:ind w:firstLine="709"/>
        <w:jc w:val="both"/>
        <w:rPr>
          <w:rFonts w:ascii="PT Astra Serif" w:hAnsi="PT Astra Serif"/>
        </w:rPr>
      </w:pPr>
      <w:r w:rsidRPr="003E6318">
        <w:rPr>
          <w:rFonts w:ascii="PT Astra Serif" w:hAnsi="PT Astra Serif"/>
        </w:rPr>
        <w:t>ответов на обращения, поступившие в уполномоченный орган в электронной форме на адрес электронной почты;</w:t>
      </w:r>
    </w:p>
    <w:p w:rsidR="003E6318" w:rsidRPr="003E6318" w:rsidRDefault="003E6318" w:rsidP="003E6318">
      <w:pPr>
        <w:pStyle w:val="Standard"/>
        <w:tabs>
          <w:tab w:val="left" w:pos="5175"/>
        </w:tabs>
        <w:ind w:firstLine="709"/>
        <w:jc w:val="both"/>
        <w:rPr>
          <w:rFonts w:ascii="PT Astra Serif" w:hAnsi="PT Astra Serif"/>
        </w:rPr>
      </w:pPr>
      <w:r w:rsidRPr="003E6318">
        <w:rPr>
          <w:rFonts w:ascii="PT Astra Serif" w:hAnsi="PT Astra Serif"/>
        </w:rPr>
        <w:t>устного консультирования должностными лицами уполномоченного органа, его структурного подразделения, ответственными за предоставление муниципальной услуги (далее – должностные лица), при личном обращении заявителя в уполномоченный орган;</w:t>
      </w:r>
    </w:p>
    <w:p w:rsidR="003E6318" w:rsidRPr="003E6318" w:rsidRDefault="003E6318" w:rsidP="003E6318">
      <w:pPr>
        <w:pStyle w:val="Standard"/>
        <w:tabs>
          <w:tab w:val="left" w:pos="5175"/>
        </w:tabs>
        <w:ind w:firstLine="709"/>
        <w:jc w:val="both"/>
        <w:rPr>
          <w:rFonts w:ascii="PT Astra Serif" w:hAnsi="PT Astra Serif"/>
        </w:rPr>
      </w:pPr>
      <w:r w:rsidRPr="003E6318">
        <w:rPr>
          <w:rFonts w:ascii="PT Astra Serif" w:hAnsi="PT Astra Serif"/>
        </w:rPr>
        <w:t>ответов на обращения по телефону.</w:t>
      </w:r>
    </w:p>
    <w:p w:rsidR="003E6318" w:rsidRDefault="003E6318" w:rsidP="003E6318">
      <w:pPr>
        <w:pStyle w:val="Standard"/>
        <w:tabs>
          <w:tab w:val="left" w:pos="5175"/>
        </w:tabs>
        <w:ind w:firstLine="709"/>
        <w:jc w:val="both"/>
        <w:rPr>
          <w:rFonts w:ascii="PT Astra Serif" w:hAnsi="PT Astra Serif"/>
        </w:rPr>
      </w:pPr>
      <w:r w:rsidRPr="003E6318">
        <w:rPr>
          <w:rFonts w:ascii="PT Astra Serif" w:hAnsi="PT Astra Serif"/>
        </w:rPr>
        <w:t>Информирование через телефон-автоинформатор не осуществляется</w:t>
      </w:r>
      <w:proofErr w:type="gramStart"/>
      <w:r w:rsidRPr="003E6318">
        <w:rPr>
          <w:rFonts w:ascii="PT Astra Serif" w:hAnsi="PT Astra Serif"/>
        </w:rPr>
        <w:t>.</w:t>
      </w:r>
      <w:r>
        <w:rPr>
          <w:rFonts w:ascii="PT Astra Serif" w:hAnsi="PT Astra Serif"/>
        </w:rPr>
        <w:t>».</w:t>
      </w:r>
      <w:proofErr w:type="gramEnd"/>
    </w:p>
    <w:p w:rsidR="003E6318" w:rsidRDefault="003E6318" w:rsidP="003E631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PT Astra Serif" w:hAnsi="PT Astra Serif"/>
        </w:rPr>
        <w:t>1.</w:t>
      </w:r>
      <w:r w:rsidR="00AF4677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. В абзаце 2 подпункта 1.3.2. </w:t>
      </w:r>
      <w:r w:rsidR="008B3726">
        <w:rPr>
          <w:rFonts w:ascii="PT Astra Serif" w:hAnsi="PT Astra Serif"/>
        </w:rPr>
        <w:t>подраздела</w:t>
      </w:r>
      <w:r>
        <w:rPr>
          <w:rFonts w:ascii="PT Astra Serif" w:hAnsi="PT Astra Serif"/>
        </w:rPr>
        <w:t xml:space="preserve"> 1.3. </w:t>
      </w:r>
      <w:r w:rsidR="008B3726">
        <w:rPr>
          <w:rFonts w:ascii="PT Astra Serif" w:hAnsi="PT Astra Serif"/>
        </w:rPr>
        <w:t xml:space="preserve">раздела 1 </w:t>
      </w:r>
      <w:r>
        <w:rPr>
          <w:rFonts w:ascii="PT Astra Serif" w:hAnsi="PT Astra Serif"/>
        </w:rPr>
        <w:t xml:space="preserve">слова </w:t>
      </w:r>
      <w:r w:rsidRPr="003E6318">
        <w:rPr>
          <w:rFonts w:ascii="Times New Roman" w:hAnsi="Times New Roman" w:cs="Times New Roman"/>
        </w:rPr>
        <w:t>«, Региональном портале</w:t>
      </w:r>
      <w:r>
        <w:rPr>
          <w:rFonts w:ascii="Times New Roman" w:hAnsi="Times New Roman" w:cs="Times New Roman"/>
        </w:rPr>
        <w:t>» исключить.</w:t>
      </w:r>
    </w:p>
    <w:p w:rsidR="003E6318" w:rsidRDefault="003E6318" w:rsidP="003E631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1.</w:t>
      </w:r>
      <w:r w:rsidR="00AF467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691D04">
        <w:rPr>
          <w:rFonts w:ascii="Times New Roman" w:hAnsi="Times New Roman" w:cs="Times New Roman"/>
        </w:rPr>
        <w:t xml:space="preserve">В </w:t>
      </w:r>
      <w:r w:rsidR="008B3726">
        <w:rPr>
          <w:rFonts w:ascii="Times New Roman" w:hAnsi="Times New Roman" w:cs="Times New Roman"/>
        </w:rPr>
        <w:t>подразделе</w:t>
      </w:r>
      <w:r w:rsidR="00691D04">
        <w:rPr>
          <w:rFonts w:ascii="Times New Roman" w:hAnsi="Times New Roman" w:cs="Times New Roman"/>
        </w:rPr>
        <w:t xml:space="preserve"> 2.5. раздела 2 слова «</w:t>
      </w:r>
      <w:r w:rsidR="00691D04" w:rsidRPr="00691D04">
        <w:rPr>
          <w:rFonts w:ascii="Times New Roman" w:hAnsi="Times New Roman" w:cs="Times New Roman"/>
          <w:color w:val="000000"/>
        </w:rPr>
        <w:t>и Региональном портале</w:t>
      </w:r>
      <w:r w:rsidR="00691D04">
        <w:rPr>
          <w:rFonts w:ascii="Times New Roman" w:hAnsi="Times New Roman" w:cs="Times New Roman"/>
          <w:color w:val="000000"/>
        </w:rPr>
        <w:t>» исключить.</w:t>
      </w:r>
    </w:p>
    <w:p w:rsidR="00691D04" w:rsidRDefault="00691D04" w:rsidP="003E631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="00AF4677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. В </w:t>
      </w:r>
      <w:r w:rsidR="008B3726">
        <w:rPr>
          <w:rFonts w:ascii="Times New Roman" w:hAnsi="Times New Roman" w:cs="Times New Roman"/>
          <w:color w:val="000000"/>
        </w:rPr>
        <w:t>подразделе</w:t>
      </w:r>
      <w:r>
        <w:rPr>
          <w:rFonts w:ascii="Times New Roman" w:hAnsi="Times New Roman" w:cs="Times New Roman"/>
          <w:color w:val="000000"/>
        </w:rPr>
        <w:t xml:space="preserve"> 2.13. раздела 2:</w:t>
      </w:r>
    </w:p>
    <w:p w:rsidR="00691D04" w:rsidRDefault="00691D04" w:rsidP="003E631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  <w:bCs/>
          <w:color w:val="000000"/>
          <w:lang w:eastAsia="x-none"/>
        </w:rPr>
      </w:pPr>
      <w:r>
        <w:rPr>
          <w:rFonts w:ascii="Times New Roman" w:hAnsi="Times New Roman" w:cs="Times New Roman"/>
          <w:color w:val="000000"/>
        </w:rPr>
        <w:t xml:space="preserve">в абзаце 2 слова </w:t>
      </w:r>
      <w:r w:rsidRPr="00691D04">
        <w:rPr>
          <w:rFonts w:ascii="Times New Roman" w:hAnsi="Times New Roman" w:cs="Times New Roman"/>
          <w:color w:val="000000"/>
        </w:rPr>
        <w:t>«</w:t>
      </w:r>
      <w:r w:rsidRPr="00691D04">
        <w:rPr>
          <w:rFonts w:ascii="Times New Roman" w:hAnsi="Times New Roman" w:cs="Times New Roman"/>
          <w:bCs/>
          <w:color w:val="000000"/>
          <w:lang w:val="x-none" w:eastAsia="x-none"/>
        </w:rPr>
        <w:t>, Региональном портале</w:t>
      </w:r>
      <w:r w:rsidRPr="00691D04">
        <w:rPr>
          <w:rFonts w:ascii="Times New Roman" w:hAnsi="Times New Roman" w:cs="Times New Roman"/>
          <w:bCs/>
          <w:color w:val="000000"/>
          <w:lang w:eastAsia="x-none"/>
        </w:rPr>
        <w:t>» исключить;</w:t>
      </w:r>
    </w:p>
    <w:p w:rsidR="00691D04" w:rsidRDefault="00691D04" w:rsidP="003E631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  <w:bCs/>
          <w:color w:val="000000"/>
          <w:lang w:eastAsia="x-none"/>
        </w:rPr>
      </w:pPr>
      <w:r>
        <w:rPr>
          <w:rFonts w:ascii="Times New Roman" w:hAnsi="Times New Roman" w:cs="Times New Roman"/>
          <w:bCs/>
          <w:color w:val="000000"/>
          <w:lang w:eastAsia="x-none"/>
        </w:rPr>
        <w:t>в абзаце 3 слова «</w:t>
      </w:r>
      <w:r w:rsidRPr="00691D04">
        <w:rPr>
          <w:rFonts w:ascii="Times New Roman" w:hAnsi="Times New Roman" w:cs="Times New Roman"/>
          <w:bCs/>
          <w:color w:val="000000"/>
          <w:lang w:eastAsia="x-none"/>
        </w:rPr>
        <w:t>, на Региональном портале (в части подачи заявления, получения информации о ходе предоставления муниципальной услуги)</w:t>
      </w:r>
      <w:r>
        <w:rPr>
          <w:rFonts w:ascii="Times New Roman" w:hAnsi="Times New Roman" w:cs="Times New Roman"/>
          <w:bCs/>
          <w:color w:val="000000"/>
          <w:lang w:eastAsia="x-none"/>
        </w:rPr>
        <w:t>» исключить.</w:t>
      </w:r>
    </w:p>
    <w:p w:rsidR="00691D04" w:rsidRDefault="00691D04" w:rsidP="003E631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  <w:bCs/>
          <w:color w:val="000000"/>
          <w:lang w:eastAsia="x-none"/>
        </w:rPr>
      </w:pPr>
      <w:r>
        <w:rPr>
          <w:rFonts w:ascii="Times New Roman" w:hAnsi="Times New Roman" w:cs="Times New Roman"/>
          <w:bCs/>
          <w:color w:val="000000"/>
          <w:lang w:eastAsia="x-none"/>
        </w:rPr>
        <w:t>1.</w:t>
      </w:r>
      <w:r w:rsidR="00AF4677">
        <w:rPr>
          <w:rFonts w:ascii="Times New Roman" w:hAnsi="Times New Roman" w:cs="Times New Roman"/>
          <w:bCs/>
          <w:color w:val="000000"/>
          <w:lang w:eastAsia="x-none"/>
        </w:rPr>
        <w:t>6</w:t>
      </w:r>
      <w:r>
        <w:rPr>
          <w:rFonts w:ascii="Times New Roman" w:hAnsi="Times New Roman" w:cs="Times New Roman"/>
          <w:bCs/>
          <w:color w:val="000000"/>
          <w:lang w:eastAsia="x-none"/>
        </w:rPr>
        <w:t xml:space="preserve">. </w:t>
      </w:r>
      <w:r w:rsidR="007245EC">
        <w:rPr>
          <w:rFonts w:ascii="Times New Roman" w:hAnsi="Times New Roman" w:cs="Times New Roman"/>
          <w:bCs/>
          <w:color w:val="000000"/>
          <w:lang w:eastAsia="x-none"/>
        </w:rPr>
        <w:t xml:space="preserve">В </w:t>
      </w:r>
      <w:r w:rsidR="008B3726">
        <w:rPr>
          <w:rFonts w:ascii="Times New Roman" w:hAnsi="Times New Roman" w:cs="Times New Roman"/>
          <w:bCs/>
          <w:color w:val="000000"/>
          <w:lang w:eastAsia="x-none"/>
        </w:rPr>
        <w:t>подразделе</w:t>
      </w:r>
      <w:r w:rsidR="007245EC">
        <w:rPr>
          <w:rFonts w:ascii="Times New Roman" w:hAnsi="Times New Roman" w:cs="Times New Roman"/>
          <w:bCs/>
          <w:color w:val="000000"/>
          <w:lang w:eastAsia="x-none"/>
        </w:rPr>
        <w:t xml:space="preserve"> 2.14. раздела 2 абзацы 5,6 исключить.</w:t>
      </w:r>
    </w:p>
    <w:p w:rsidR="007245EC" w:rsidRDefault="007245EC" w:rsidP="003E631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lang w:eastAsia="x-none"/>
        </w:rPr>
        <w:t>1.</w:t>
      </w:r>
      <w:r w:rsidR="00AF4677">
        <w:rPr>
          <w:rFonts w:ascii="Times New Roman" w:hAnsi="Times New Roman" w:cs="Times New Roman"/>
          <w:bCs/>
          <w:color w:val="000000"/>
          <w:lang w:eastAsia="x-none"/>
        </w:rPr>
        <w:t>7</w:t>
      </w:r>
      <w:r>
        <w:rPr>
          <w:rFonts w:ascii="Times New Roman" w:hAnsi="Times New Roman" w:cs="Times New Roman"/>
          <w:bCs/>
          <w:color w:val="000000"/>
          <w:lang w:eastAsia="x-none"/>
        </w:rPr>
        <w:t xml:space="preserve">. В подпункте 3.1.2. </w:t>
      </w:r>
      <w:r w:rsidR="008B3726">
        <w:rPr>
          <w:rFonts w:ascii="Times New Roman" w:hAnsi="Times New Roman" w:cs="Times New Roman"/>
          <w:bCs/>
          <w:color w:val="000000"/>
          <w:lang w:eastAsia="x-none"/>
        </w:rPr>
        <w:t>подраздела</w:t>
      </w:r>
      <w:r>
        <w:rPr>
          <w:rFonts w:ascii="Times New Roman" w:hAnsi="Times New Roman" w:cs="Times New Roman"/>
          <w:bCs/>
          <w:color w:val="000000"/>
          <w:lang w:eastAsia="x-none"/>
        </w:rPr>
        <w:t xml:space="preserve"> 3.1. раздела 3 слова </w:t>
      </w:r>
      <w:r w:rsidRPr="007245EC">
        <w:rPr>
          <w:rFonts w:ascii="Times New Roman" w:hAnsi="Times New Roman" w:cs="Times New Roman"/>
          <w:bCs/>
          <w:color w:val="000000"/>
          <w:lang w:eastAsia="x-none"/>
        </w:rPr>
        <w:t>«</w:t>
      </w:r>
      <w:r w:rsidRPr="007245EC">
        <w:rPr>
          <w:rFonts w:ascii="Times New Roman" w:hAnsi="Times New Roman" w:cs="Times New Roman"/>
        </w:rPr>
        <w:t>и (или) Регионального портала</w:t>
      </w:r>
      <w:r>
        <w:rPr>
          <w:rFonts w:ascii="Times New Roman" w:hAnsi="Times New Roman" w:cs="Times New Roman"/>
        </w:rPr>
        <w:t>» исключить.</w:t>
      </w:r>
    </w:p>
    <w:p w:rsidR="007245EC" w:rsidRDefault="007245EC" w:rsidP="003E631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  <w:bCs/>
          <w:color w:val="000000"/>
          <w:lang w:eastAsia="x-none"/>
        </w:rPr>
      </w:pPr>
      <w:r>
        <w:rPr>
          <w:rFonts w:ascii="Times New Roman" w:hAnsi="Times New Roman" w:cs="Times New Roman"/>
          <w:bCs/>
          <w:color w:val="000000"/>
          <w:lang w:eastAsia="x-none"/>
        </w:rPr>
        <w:t>1.</w:t>
      </w:r>
      <w:r w:rsidR="00AF4677">
        <w:rPr>
          <w:rFonts w:ascii="Times New Roman" w:hAnsi="Times New Roman" w:cs="Times New Roman"/>
          <w:bCs/>
          <w:color w:val="000000"/>
          <w:lang w:eastAsia="x-none"/>
        </w:rPr>
        <w:t>8</w:t>
      </w:r>
      <w:r>
        <w:rPr>
          <w:rFonts w:ascii="Times New Roman" w:hAnsi="Times New Roman" w:cs="Times New Roman"/>
          <w:bCs/>
          <w:color w:val="000000"/>
          <w:lang w:eastAsia="x-none"/>
        </w:rPr>
        <w:t xml:space="preserve">. </w:t>
      </w:r>
      <w:r w:rsidR="008B3726">
        <w:rPr>
          <w:rFonts w:ascii="Times New Roman" w:hAnsi="Times New Roman" w:cs="Times New Roman"/>
          <w:bCs/>
          <w:color w:val="000000"/>
          <w:lang w:eastAsia="x-none"/>
        </w:rPr>
        <w:t>Подраздел</w:t>
      </w:r>
      <w:r>
        <w:rPr>
          <w:rFonts w:ascii="Times New Roman" w:hAnsi="Times New Roman" w:cs="Times New Roman"/>
          <w:bCs/>
          <w:color w:val="000000"/>
          <w:lang w:eastAsia="x-none"/>
        </w:rPr>
        <w:t xml:space="preserve"> 3.3. раздела 3 изложить в новой редакции следующего содержания:</w:t>
      </w:r>
    </w:p>
    <w:p w:rsidR="007245EC" w:rsidRP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  <w:bCs/>
          <w:color w:val="000000"/>
          <w:lang w:eastAsia="x-none"/>
        </w:rPr>
      </w:pPr>
      <w:r>
        <w:rPr>
          <w:rFonts w:ascii="Times New Roman" w:hAnsi="Times New Roman" w:cs="Times New Roman"/>
          <w:bCs/>
          <w:color w:val="000000"/>
          <w:lang w:eastAsia="x-none"/>
        </w:rPr>
        <w:t>«</w:t>
      </w:r>
      <w:r w:rsidRPr="007245EC">
        <w:rPr>
          <w:rFonts w:ascii="Times New Roman" w:hAnsi="Times New Roman" w:cs="Times New Roman"/>
        </w:rPr>
        <w:t xml:space="preserve">3.3. Порядок осуществления административных процедур в электронной форме, в том числе с использованием Единого портала, в соответствии с </w:t>
      </w:r>
      <w:r w:rsidRPr="007245EC">
        <w:rPr>
          <w:rFonts w:ascii="Times New Roman" w:hAnsi="Times New Roman" w:cs="Times New Roman"/>
        </w:rPr>
        <w:lastRenderedPageBreak/>
        <w:t>положениями статьи 10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bCs/>
          <w:color w:val="000000"/>
          <w:lang w:eastAsia="x-none"/>
        </w:rPr>
        <w:t>.</w:t>
      </w:r>
    </w:p>
    <w:p w:rsidR="007245EC" w:rsidRP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7245EC">
        <w:rPr>
          <w:rFonts w:ascii="Times New Roman" w:hAnsi="Times New Roman" w:cs="Times New Roman"/>
        </w:rPr>
        <w:t>3.3.1. Предоставление в установленном порядке информации заявителям и обеспечение доступа заявителей к сведениям о муниципальных услугах осуществляется в соответствии с подпунктом 1.3.1 пункта 1.3 настоящего административного регламента.</w:t>
      </w:r>
    </w:p>
    <w:p w:rsidR="007245EC" w:rsidRP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7245EC">
        <w:rPr>
          <w:rFonts w:ascii="Times New Roman" w:hAnsi="Times New Roman" w:cs="Times New Roman"/>
        </w:rPr>
        <w:t xml:space="preserve">3.3.2. </w:t>
      </w:r>
      <w:proofErr w:type="gramStart"/>
      <w:r w:rsidRPr="007245EC">
        <w:rPr>
          <w:rFonts w:ascii="Times New Roman" w:hAnsi="Times New Roman" w:cs="Times New Roman"/>
        </w:rPr>
        <w:t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и приём такого запроса о предоставлении муниципальной услуги и документов уполномоченным органом, либо</w:t>
      </w:r>
      <w:proofErr w:type="gramEnd"/>
      <w:r w:rsidRPr="007245EC">
        <w:rPr>
          <w:rFonts w:ascii="Times New Roman" w:hAnsi="Times New Roman" w:cs="Times New Roman"/>
        </w:rPr>
        <w:t xml:space="preserve"> подведомственной уполномоченному органу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портала.</w:t>
      </w:r>
    </w:p>
    <w:p w:rsidR="007245EC" w:rsidRP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7245EC">
        <w:rPr>
          <w:rFonts w:ascii="Times New Roman" w:hAnsi="Times New Roman" w:cs="Times New Roman"/>
        </w:rPr>
        <w:t>Заявитель может подать заявление, подписанное простой электронной подписью, в форме электронного документа через Единый портал.</w:t>
      </w:r>
    </w:p>
    <w:p w:rsidR="007245EC" w:rsidRPr="007245EC" w:rsidRDefault="007245EC" w:rsidP="008B3726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7245EC">
        <w:rPr>
          <w:rFonts w:ascii="Times New Roman" w:hAnsi="Times New Roman" w:cs="Times New Roman"/>
        </w:rPr>
        <w:t>При направлении заявления о предоставлении муниципальной услуги в электронной форме, подписанного простой электронной подписью через Единый портал, заявитель, не позднее 2 (двух) рабочих дней обязан представить документы, указанные в пункте 2.6 настоящего административного регламента, обязанность по предоставлению которых возложена на заявителя, в уполномоченный орган.</w:t>
      </w:r>
      <w:proofErr w:type="gramEnd"/>
    </w:p>
    <w:p w:rsidR="007245EC" w:rsidRP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7245EC">
        <w:rPr>
          <w:rFonts w:ascii="Times New Roman" w:hAnsi="Times New Roman" w:cs="Times New Roman"/>
        </w:rPr>
        <w:t>Представление документов на бумажном н</w:t>
      </w:r>
      <w:r>
        <w:rPr>
          <w:rFonts w:ascii="Times New Roman" w:hAnsi="Times New Roman" w:cs="Times New Roman"/>
        </w:rPr>
        <w:t xml:space="preserve">осителе не требуется в случае, </w:t>
      </w:r>
      <w:r w:rsidRPr="007245EC">
        <w:rPr>
          <w:rFonts w:ascii="Times New Roman" w:hAnsi="Times New Roman" w:cs="Times New Roman"/>
        </w:rPr>
        <w:t>если документы, указанные в пункте 2.6 настоящего административного регламента обязанность по предоставлению которых возложена на заявителя, были предоставлены в электронной форме в момент подачи заявления.</w:t>
      </w:r>
    </w:p>
    <w:p w:rsidR="007245EC" w:rsidRP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7245EC">
        <w:rPr>
          <w:rFonts w:ascii="Times New Roman" w:hAnsi="Times New Roman" w:cs="Times New Roman"/>
        </w:rPr>
        <w:t>Документы, направляемые в электронной форме, должны соответствовать следующим требованиям:</w:t>
      </w:r>
    </w:p>
    <w:p w:rsidR="007245EC" w:rsidRPr="008B3726" w:rsidRDefault="008B3726" w:rsidP="008B3726">
      <w:pPr>
        <w:pStyle w:val="Standard"/>
        <w:tabs>
          <w:tab w:val="left" w:pos="517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1. </w:t>
      </w:r>
      <w:r w:rsidR="007245EC" w:rsidRPr="007245EC">
        <w:rPr>
          <w:rFonts w:ascii="Times New Roman" w:hAnsi="Times New Roman" w:cs="Times New Roman"/>
        </w:rPr>
        <w:t xml:space="preserve">Заявления представляются в уполномоченный орган в виде файлов </w:t>
      </w:r>
      <w:r>
        <w:rPr>
          <w:rFonts w:ascii="Times New Roman" w:hAnsi="Times New Roman" w:cs="Times New Roman"/>
        </w:rPr>
        <w:t xml:space="preserve">в </w:t>
      </w:r>
      <w:r w:rsidR="007245EC" w:rsidRPr="008B3726">
        <w:rPr>
          <w:rFonts w:ascii="Times New Roman" w:hAnsi="Times New Roman" w:cs="Times New Roman"/>
        </w:rPr>
        <w:t xml:space="preserve">формате </w:t>
      </w:r>
      <w:proofErr w:type="spellStart"/>
      <w:r w:rsidR="007245EC" w:rsidRPr="008B3726">
        <w:rPr>
          <w:rFonts w:ascii="Times New Roman" w:hAnsi="Times New Roman" w:cs="Times New Roman"/>
        </w:rPr>
        <w:t>doc</w:t>
      </w:r>
      <w:proofErr w:type="spellEnd"/>
      <w:r w:rsidR="007245EC" w:rsidRPr="008B3726">
        <w:rPr>
          <w:rFonts w:ascii="Times New Roman" w:hAnsi="Times New Roman" w:cs="Times New Roman"/>
        </w:rPr>
        <w:t xml:space="preserve">, </w:t>
      </w:r>
      <w:proofErr w:type="spellStart"/>
      <w:r w:rsidR="007245EC" w:rsidRPr="008B3726">
        <w:rPr>
          <w:rFonts w:ascii="Times New Roman" w:hAnsi="Times New Roman" w:cs="Times New Roman"/>
        </w:rPr>
        <w:t>docx</w:t>
      </w:r>
      <w:proofErr w:type="spellEnd"/>
      <w:r w:rsidR="007245EC" w:rsidRPr="008B3726">
        <w:rPr>
          <w:rFonts w:ascii="Times New Roman" w:hAnsi="Times New Roman" w:cs="Times New Roman"/>
        </w:rPr>
        <w:t xml:space="preserve">, </w:t>
      </w:r>
      <w:proofErr w:type="spellStart"/>
      <w:r w:rsidR="007245EC" w:rsidRPr="008B3726">
        <w:rPr>
          <w:rFonts w:ascii="Times New Roman" w:hAnsi="Times New Roman" w:cs="Times New Roman"/>
        </w:rPr>
        <w:t>txt</w:t>
      </w:r>
      <w:proofErr w:type="spellEnd"/>
      <w:r w:rsidR="007245EC" w:rsidRPr="008B3726">
        <w:rPr>
          <w:rFonts w:ascii="Times New Roman" w:hAnsi="Times New Roman" w:cs="Times New Roman"/>
        </w:rPr>
        <w:t xml:space="preserve">, </w:t>
      </w:r>
      <w:proofErr w:type="spellStart"/>
      <w:r w:rsidR="007245EC" w:rsidRPr="008B3726">
        <w:rPr>
          <w:rFonts w:ascii="Times New Roman" w:hAnsi="Times New Roman" w:cs="Times New Roman"/>
        </w:rPr>
        <w:t>xls</w:t>
      </w:r>
      <w:proofErr w:type="spellEnd"/>
      <w:r w:rsidR="007245EC" w:rsidRPr="008B3726">
        <w:rPr>
          <w:rFonts w:ascii="Times New Roman" w:hAnsi="Times New Roman" w:cs="Times New Roman"/>
        </w:rPr>
        <w:t xml:space="preserve">, </w:t>
      </w:r>
      <w:proofErr w:type="spellStart"/>
      <w:r w:rsidR="007245EC" w:rsidRPr="008B3726">
        <w:rPr>
          <w:rFonts w:ascii="Times New Roman" w:hAnsi="Times New Roman" w:cs="Times New Roman"/>
        </w:rPr>
        <w:t>xlsx</w:t>
      </w:r>
      <w:proofErr w:type="spellEnd"/>
      <w:r w:rsidR="007245EC" w:rsidRPr="008B3726">
        <w:rPr>
          <w:rFonts w:ascii="Times New Roman" w:hAnsi="Times New Roman" w:cs="Times New Roman"/>
        </w:rPr>
        <w:t xml:space="preserve">, </w:t>
      </w:r>
      <w:proofErr w:type="spellStart"/>
      <w:r w:rsidR="007245EC" w:rsidRPr="008B3726">
        <w:rPr>
          <w:rFonts w:ascii="Times New Roman" w:hAnsi="Times New Roman" w:cs="Times New Roman"/>
        </w:rPr>
        <w:t>rtf</w:t>
      </w:r>
      <w:proofErr w:type="spellEnd"/>
      <w:r w:rsidR="007245EC" w:rsidRPr="008B3726">
        <w:rPr>
          <w:rFonts w:ascii="Times New Roman" w:hAnsi="Times New Roman" w:cs="Times New Roman"/>
        </w:rPr>
        <w:t xml:space="preserve">, если указанные заявления предоставляются в форме электронного документа посредством электронной почты. </w:t>
      </w:r>
    </w:p>
    <w:p w:rsidR="007245EC" w:rsidRP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245EC">
        <w:rPr>
          <w:rFonts w:ascii="Times New Roman" w:hAnsi="Times New Roman" w:cs="Times New Roman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7245EC" w:rsidRP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7245EC">
        <w:rPr>
          <w:rFonts w:ascii="Times New Roman" w:hAnsi="Times New Roman" w:cs="Times New Roman"/>
        </w:rPr>
        <w:t>Количество файлов должно соответствовать количеству документов, а наименование файла должно позволять идентифицировать документ.</w:t>
      </w:r>
    </w:p>
    <w:p w:rsidR="007245EC" w:rsidRP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7245EC">
        <w:rPr>
          <w:rFonts w:ascii="Times New Roman" w:hAnsi="Times New Roman" w:cs="Times New Roman"/>
        </w:rPr>
        <w:t xml:space="preserve">Качество представляемых в электронной форме документов должно позволять в полном объеме прочитать текст документа, распознать реквизиты документа должна быть обеспечена сохранность всех аутентичных признаков подлинности, а именно: графической подписи лица, печати, углового штампа бланка. </w:t>
      </w:r>
    </w:p>
    <w:p w:rsidR="007245EC" w:rsidRP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</w:t>
      </w:r>
      <w:proofErr w:type="gramStart"/>
      <w:r w:rsidRPr="007245EC">
        <w:rPr>
          <w:rFonts w:ascii="Times New Roman" w:hAnsi="Times New Roman" w:cs="Times New Roman"/>
        </w:rPr>
        <w:t>Документы в электронной форме, прикладываемые к заявлению, подписываются с использованием электронной подписи (усиленной квалифицированной электронной подписи) лицами, обладающими полномочиями на их подписание в соответствии с законодательством Российской Федерации.</w:t>
      </w:r>
      <w:proofErr w:type="gramEnd"/>
    </w:p>
    <w:p w:rsidR="007245EC" w:rsidRP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7245EC">
        <w:rPr>
          <w:rFonts w:ascii="Times New Roman" w:hAnsi="Times New Roman" w:cs="Times New Roman"/>
        </w:rPr>
        <w:t>3.3.3. Получение заявителем свед</w:t>
      </w:r>
      <w:r>
        <w:rPr>
          <w:rFonts w:ascii="Times New Roman" w:hAnsi="Times New Roman" w:cs="Times New Roman"/>
        </w:rPr>
        <w:t xml:space="preserve">ений о ходе выполнения запроса </w:t>
      </w:r>
      <w:r w:rsidRPr="007245EC">
        <w:rPr>
          <w:rFonts w:ascii="Times New Roman" w:hAnsi="Times New Roman" w:cs="Times New Roman"/>
        </w:rPr>
        <w:t>о предоставлении муниципальной услуги.</w:t>
      </w:r>
    </w:p>
    <w:p w:rsidR="007245EC" w:rsidRP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7245EC">
        <w:rPr>
          <w:rFonts w:ascii="Times New Roman" w:hAnsi="Times New Roman" w:cs="Times New Roman"/>
        </w:rPr>
        <w:t>Сведения о ходе выполнения запроса о предоставлении муниципальной услуги заявитель может получить путём отслеживания статуса заявления через Единый портал в личном кабинете заявителя.</w:t>
      </w:r>
    </w:p>
    <w:p w:rsidR="007245EC" w:rsidRP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7245EC">
        <w:rPr>
          <w:rFonts w:ascii="Times New Roman" w:hAnsi="Times New Roman" w:cs="Times New Roman"/>
        </w:rPr>
        <w:t>3.3.4. Получение заявителем результата предоставления муниципальной услуги, если иное не установлено федеральным законом.</w:t>
      </w:r>
    </w:p>
    <w:p w:rsidR="007245EC" w:rsidRP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7245EC">
        <w:rPr>
          <w:rFonts w:ascii="Times New Roman" w:hAnsi="Times New Roman" w:cs="Times New Roman"/>
        </w:rPr>
        <w:t xml:space="preserve">Заявитель может получить результат предоставления муниципальной услуги через Единый портал (если данный способ выбран при подаче заявления). Результат предоставления муниципальной услуги подписывается усиленной квалифицированной электронной подписью Руководителя уполномоченного органа и направляется в формате </w:t>
      </w:r>
      <w:proofErr w:type="spellStart"/>
      <w:r w:rsidRPr="007245EC">
        <w:rPr>
          <w:rFonts w:ascii="Times New Roman" w:hAnsi="Times New Roman" w:cs="Times New Roman"/>
        </w:rPr>
        <w:t>pdf</w:t>
      </w:r>
      <w:proofErr w:type="spellEnd"/>
      <w:r w:rsidRPr="007245EC">
        <w:rPr>
          <w:rFonts w:ascii="Times New Roman" w:hAnsi="Times New Roman" w:cs="Times New Roman"/>
        </w:rPr>
        <w:t xml:space="preserve">, </w:t>
      </w:r>
      <w:proofErr w:type="spellStart"/>
      <w:r w:rsidRPr="007245EC">
        <w:rPr>
          <w:rFonts w:ascii="Times New Roman" w:hAnsi="Times New Roman" w:cs="Times New Roman"/>
        </w:rPr>
        <w:t>jpg</w:t>
      </w:r>
      <w:proofErr w:type="spellEnd"/>
      <w:r w:rsidRPr="007245EC">
        <w:rPr>
          <w:rFonts w:ascii="Times New Roman" w:hAnsi="Times New Roman" w:cs="Times New Roman"/>
        </w:rPr>
        <w:t xml:space="preserve">, </w:t>
      </w:r>
      <w:proofErr w:type="spellStart"/>
      <w:r w:rsidRPr="007245EC">
        <w:rPr>
          <w:rFonts w:ascii="Times New Roman" w:hAnsi="Times New Roman" w:cs="Times New Roman"/>
        </w:rPr>
        <w:t>tiff</w:t>
      </w:r>
      <w:proofErr w:type="spellEnd"/>
      <w:r w:rsidRPr="007245EC">
        <w:rPr>
          <w:rFonts w:ascii="Times New Roman" w:hAnsi="Times New Roman" w:cs="Times New Roman"/>
        </w:rPr>
        <w:t xml:space="preserve"> в личный кабинет заявителя н</w:t>
      </w:r>
      <w:r>
        <w:rPr>
          <w:rFonts w:ascii="Times New Roman" w:hAnsi="Times New Roman" w:cs="Times New Roman"/>
        </w:rPr>
        <w:t xml:space="preserve">а Едином портале, одновременно </w:t>
      </w:r>
      <w:r w:rsidRPr="007245EC">
        <w:rPr>
          <w:rFonts w:ascii="Times New Roman" w:hAnsi="Times New Roman" w:cs="Times New Roman"/>
        </w:rPr>
        <w:t>с уведомлением о результате предоставления муниципальной услуги.</w:t>
      </w:r>
    </w:p>
    <w:p w:rsidR="007245EC" w:rsidRDefault="007245EC" w:rsidP="007245EC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7245EC">
        <w:rPr>
          <w:rFonts w:ascii="Times New Roman" w:hAnsi="Times New Roman" w:cs="Times New Roman"/>
        </w:rPr>
        <w:t>Если в качестве способа получения результата был выбран уполномоченный орган, то в личный кабинет заявителя на Едином портале направляется уведомление о результате предоставления муниципальной услуги</w:t>
      </w:r>
      <w:proofErr w:type="gramStart"/>
      <w:r w:rsidRPr="007245EC">
        <w:rPr>
          <w:rFonts w:ascii="Times New Roman" w:hAnsi="Times New Roman" w:cs="Times New Roman"/>
        </w:rPr>
        <w:t>.</w:t>
      </w:r>
      <w:r w:rsidR="00D038D3">
        <w:rPr>
          <w:rFonts w:ascii="Times New Roman" w:hAnsi="Times New Roman" w:cs="Times New Roman"/>
        </w:rPr>
        <w:t>».</w:t>
      </w:r>
      <w:proofErr w:type="gramEnd"/>
    </w:p>
    <w:p w:rsid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>1.</w:t>
      </w:r>
      <w:r w:rsidR="00AF467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8B3726">
        <w:rPr>
          <w:rFonts w:ascii="Times New Roman" w:hAnsi="Times New Roman" w:cs="Times New Roman"/>
        </w:rPr>
        <w:t>Подраздел</w:t>
      </w:r>
      <w:r>
        <w:rPr>
          <w:rFonts w:ascii="Times New Roman" w:hAnsi="Times New Roman" w:cs="Times New Roman"/>
        </w:rPr>
        <w:t xml:space="preserve"> 3.4. раздела 3 изложить в новой редакции следующего содержания: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«</w:t>
      </w:r>
      <w:r w:rsidRPr="00207028">
        <w:rPr>
          <w:rFonts w:ascii="Times New Roman" w:hAnsi="Times New Roman" w:cs="Times New Roman"/>
          <w:b/>
        </w:rPr>
        <w:t>3.4. Порядок выполнения административных процедур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center"/>
        <w:rPr>
          <w:rFonts w:ascii="Times New Roman" w:hAnsi="Times New Roman" w:cs="Times New Roman"/>
          <w:b/>
        </w:rPr>
      </w:pPr>
      <w:r w:rsidRPr="00207028">
        <w:rPr>
          <w:rFonts w:ascii="Times New Roman" w:hAnsi="Times New Roman" w:cs="Times New Roman"/>
          <w:b/>
        </w:rPr>
        <w:t>в ОГКУ «Правительство для граждан»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center"/>
        <w:rPr>
          <w:rFonts w:ascii="Times New Roman" w:hAnsi="Times New Roman" w:cs="Times New Roman"/>
          <w:b/>
        </w:rPr>
      </w:pP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 xml:space="preserve">3.4.1. </w:t>
      </w:r>
      <w:proofErr w:type="gramStart"/>
      <w:r w:rsidRPr="00207028">
        <w:rPr>
          <w:rFonts w:ascii="Times New Roman" w:hAnsi="Times New Roman" w:cs="Times New Roman"/>
        </w:rPr>
        <w:t>Информирование заявителей о порядке предоставления муниципальной услуги, в том числе посредством комплексного запроса,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и через Единый портал, в том числе путём оборудования в многофункциональном центре</w:t>
      </w:r>
      <w:proofErr w:type="gramEnd"/>
      <w:r w:rsidRPr="00207028">
        <w:rPr>
          <w:rFonts w:ascii="Times New Roman" w:hAnsi="Times New Roman" w:cs="Times New Roman"/>
        </w:rPr>
        <w:t xml:space="preserve"> рабочих мест, предназначенных для обеспечения доступа к информационно-телекоммуникационной сети «Интернет».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207028">
        <w:rPr>
          <w:rFonts w:ascii="Times New Roman" w:hAnsi="Times New Roman" w:cs="Times New Roman"/>
        </w:rPr>
        <w:t>Информирование заявителей о порядке предоставления муниципальной услуги, в том числе посредством комплексного запроса,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ОГКУ «Правительство для граждан» и через Единый портал, осуществляется в ходе личного приёма или по справочному номеру</w:t>
      </w:r>
      <w:proofErr w:type="gramEnd"/>
      <w:r w:rsidRPr="00207028">
        <w:rPr>
          <w:rFonts w:ascii="Times New Roman" w:hAnsi="Times New Roman" w:cs="Times New Roman"/>
        </w:rPr>
        <w:t xml:space="preserve"> </w:t>
      </w:r>
      <w:r w:rsidRPr="00207028">
        <w:rPr>
          <w:rFonts w:ascii="Times New Roman" w:hAnsi="Times New Roman" w:cs="Times New Roman"/>
        </w:rPr>
        <w:lastRenderedPageBreak/>
        <w:t>телефона: 8 (8422) 37-31-31, в часы работы ОГКУ «Правительство для граждан», в том числе путём оборудования в ОГКУ «Правительство для граждан» рабочих мест, предназначенных для обеспечения доступа к информационно-телекоммуникационной сети «Интернет».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>Кроме того, информирование заявителей о порядке предоставления муниципальной услуги осуществляется путём размещения материалов на информационных стендах или иных источниках информирования, содержащих актуальную и исчерпывающую информацию, необходимую для получения муниципальной услуги, оборудованных в секторе информирования и ожидания или в секторе приёма заявителей в помещениях ОГКУ «Правительство для граждан».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3.4.2. </w:t>
      </w:r>
      <w:r w:rsidRPr="00207028">
        <w:rPr>
          <w:rFonts w:ascii="Times New Roman" w:hAnsi="Times New Roman" w:cs="Times New Roman"/>
        </w:rPr>
        <w:t>Приём и заполнение запросов о предоставлении муниципальной услуги, в том числе ГИС «АИС МФЦ», а также приём комплексных запросов.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>Основанием для начала административной процедуры является личное обращение заявителя в ОГКУ «Правительство для граждан» с заявлением о предоставлении муниципальной услуги и документами, необходимыми для предоставления муниципальной услуги, указанными в пункте 2.6 настоящего административного регламента.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>Регистрация заявления о предоставлении муниципальной услуги и документов, необходимых для предоставления муниципальной услуги, в ОГКУ «Правительство для граждан» осуществляется посредством ГИС «АИС МФЦ» в момент обращения заявителя.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 xml:space="preserve">Заявителю, подавшему заявление о предоставлении муниципальной услуги, выдаётся расписка в получении заявления и прилагаемых к нему документов с указанием их перечня, даты и времени получения. 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207028">
        <w:rPr>
          <w:rFonts w:ascii="Times New Roman" w:hAnsi="Times New Roman" w:cs="Times New Roman"/>
        </w:rPr>
        <w:t>С учётом требований предоставления муниципальных услуг многофункциональным центром, утверждённых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заявления, в том числе составленные на основании комплексного запроса, а также сведения, документы и информация, необходимые для предоставления муниципальной услуги, направляются ОГКУ «Правительство для граждан» в уполномоченный орган в электронной форме по</w:t>
      </w:r>
      <w:proofErr w:type="gramEnd"/>
      <w:r w:rsidRPr="00207028">
        <w:rPr>
          <w:rFonts w:ascii="Times New Roman" w:hAnsi="Times New Roman" w:cs="Times New Roman"/>
        </w:rPr>
        <w:t xml:space="preserve"> защищённым каналам связи, заверенные усиленной квалифицированной электронной подписью, в день регистрации заявления о предоставлении муниципальной услуги в ГИС «АИС МФЦ». 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>При этом подлинники заявлений и документов, необходимых для предоставления муниципальной услуги (заверенные в установленном порядке копии документов), на бумажных носителях в уполномоченный орган не представляются.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>В случае отсутствия технической возм</w:t>
      </w:r>
      <w:r>
        <w:rPr>
          <w:rFonts w:ascii="Times New Roman" w:hAnsi="Times New Roman" w:cs="Times New Roman"/>
        </w:rPr>
        <w:t xml:space="preserve">ожности направления документов </w:t>
      </w:r>
      <w:r w:rsidRPr="00207028">
        <w:rPr>
          <w:rFonts w:ascii="Times New Roman" w:hAnsi="Times New Roman" w:cs="Times New Roman"/>
        </w:rPr>
        <w:t xml:space="preserve">в электронной форме ОГКУ «Правительство для граждан» передаёт в уполномоченный орган документы на бумажном носителе по реестру, в сроки, установленные соглашением о взаимодействии между ОГКУ «Правительство для граждан» и уполномоченным органом. 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lastRenderedPageBreak/>
        <w:t>Срок предоставления муниципальной услуги исчисляется со дня поступления документов в уполномоченный орган.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>3.4.3. Выдача заявителям документов, полученных от органа местного самоуправления, по результатам предоставления муниципальной услуги, а также по результатам предоставления государственных и (или) муниципальных услуг, указанных в комплексном запросе, если иное не предусмотрено законодательством Российской Федерации.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207028">
        <w:rPr>
          <w:rFonts w:ascii="Times New Roman" w:hAnsi="Times New Roman" w:cs="Times New Roman"/>
        </w:rPr>
        <w:t>При личном обращении заявителя за результатом предоставления муниципальной услуги работник ОГКУ «Правительство для граждан», ответственный за выдачу документов, обеспечивает выдачу документов по результатам предоставления муниципальной услуги, в том числе полученных в рамках комплексного запроса, при предъявлении заявителем документа, удостоверяющего личность, в случае обращения представителя заявителя – также документа, подтверждающего его полномочия, с проставлением отметки о получении, даты, фамилии, отчества (при наличии</w:t>
      </w:r>
      <w:proofErr w:type="gramEnd"/>
      <w:r w:rsidRPr="00207028">
        <w:rPr>
          <w:rFonts w:ascii="Times New Roman" w:hAnsi="Times New Roman" w:cs="Times New Roman"/>
        </w:rPr>
        <w:t>) и подписи заявителя в расписке (комплексном запросе).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 xml:space="preserve">3.4.3.1. Составление и выдача заявителям документов на бумажном носителе, подтверждающих содержание электронных документов, по результатам предоставления муниципальной услуги органа местного самоуправления, включая составление на бумажном носителе и </w:t>
      </w:r>
      <w:proofErr w:type="gramStart"/>
      <w:r w:rsidRPr="00207028">
        <w:rPr>
          <w:rFonts w:ascii="Times New Roman" w:hAnsi="Times New Roman" w:cs="Times New Roman"/>
        </w:rPr>
        <w:t>заверение выписок</w:t>
      </w:r>
      <w:proofErr w:type="gramEnd"/>
      <w:r w:rsidRPr="00207028">
        <w:rPr>
          <w:rFonts w:ascii="Times New Roman" w:hAnsi="Times New Roman" w:cs="Times New Roman"/>
        </w:rPr>
        <w:t xml:space="preserve"> из информационной системы органа исполнительной власти. 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207028">
        <w:rPr>
          <w:rFonts w:ascii="Times New Roman" w:hAnsi="Times New Roman" w:cs="Times New Roman"/>
        </w:rPr>
        <w:t>Уполномоченный орган направляет в ОГКУ «Правительство для граждан» в электронной форме по защищённым каналам связи, заверенные усиленной квалифицированной электронной подписью должностного лица уполномоченного органа документы, являющиеся результатом предоставления муниципальной услуги, в течение одного рабочего дня со дня регистрации результата муниципальной услуги в уполномоченном органе, но не менее чем за один рабочий день до истечения срока предоставления муниципальной услуги, установленного пунктом</w:t>
      </w:r>
      <w:proofErr w:type="gramEnd"/>
      <w:r w:rsidRPr="00207028">
        <w:rPr>
          <w:rFonts w:ascii="Times New Roman" w:hAnsi="Times New Roman" w:cs="Times New Roman"/>
        </w:rPr>
        <w:t xml:space="preserve"> 2.4 настоящего административного регламента. 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>Основанием для начала административной процедуры является поступивший от уполномоченного органа в электронной форме в ГИС «АИС МФЦ» результат предоставления муниципальной услуги.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207028">
        <w:rPr>
          <w:rFonts w:ascii="Times New Roman" w:hAnsi="Times New Roman" w:cs="Times New Roman"/>
        </w:rPr>
        <w:t>Уполномоченный работник ОГКУ «Правительство для граждан» осуществляет составление и выдачу заявителям документов на бумажном носителе, подтверждающих содержание электронных документов, по результатам предоставления муниципальной услуги, в соответствии с требованиями, утверждёнными постановлением Правительства Российской Федерации от 18.03.2015 № 250 «Об утверж</w:t>
      </w:r>
      <w:r>
        <w:rPr>
          <w:rFonts w:ascii="Times New Roman" w:hAnsi="Times New Roman" w:cs="Times New Roman"/>
        </w:rPr>
        <w:t xml:space="preserve">дении требований к составлению </w:t>
      </w:r>
      <w:r w:rsidRPr="00207028">
        <w:rPr>
          <w:rFonts w:ascii="Times New Roman" w:hAnsi="Times New Roman" w:cs="Times New Roman"/>
        </w:rPr>
        <w:t>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</w:t>
      </w:r>
      <w:proofErr w:type="gramEnd"/>
      <w:r w:rsidRPr="00207028">
        <w:rPr>
          <w:rFonts w:ascii="Times New Roman" w:hAnsi="Times New Roman" w:cs="Times New Roman"/>
        </w:rPr>
        <w:t xml:space="preserve"> </w:t>
      </w:r>
      <w:proofErr w:type="gramStart"/>
      <w:r w:rsidRPr="00207028">
        <w:rPr>
          <w:rFonts w:ascii="Times New Roman" w:hAnsi="Times New Roman" w:cs="Times New Roman"/>
        </w:rPr>
        <w:t xml:space="preserve">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</w:t>
      </w:r>
      <w:r w:rsidRPr="00207028">
        <w:rPr>
          <w:rFonts w:ascii="Times New Roman" w:hAnsi="Times New Roman" w:cs="Times New Roman"/>
        </w:rPr>
        <w:lastRenderedPageBreak/>
        <w:t>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  <w:proofErr w:type="gramEnd"/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207028">
        <w:rPr>
          <w:rFonts w:ascii="Times New Roman" w:hAnsi="Times New Roman" w:cs="Times New Roman"/>
        </w:rPr>
        <w:t>В случае отсутствия технической возм</w:t>
      </w:r>
      <w:r>
        <w:rPr>
          <w:rFonts w:ascii="Times New Roman" w:hAnsi="Times New Roman" w:cs="Times New Roman"/>
        </w:rPr>
        <w:t xml:space="preserve">ожности направления документов </w:t>
      </w:r>
      <w:r w:rsidRPr="00207028">
        <w:rPr>
          <w:rFonts w:ascii="Times New Roman" w:hAnsi="Times New Roman" w:cs="Times New Roman"/>
        </w:rPr>
        <w:t>в электронной форме посредством ГИС «АИС МФЦ» уполномоченный орган передаёт в ОГКУ «Правительство для граждан» документы, являющиеся результатами предоставления муниципальной услуги, на бумажном носителе по реестру, в течение одного рабочего дня со дня регистрации результата муниципальной услуги в уполномоченном органе, но не менее чем за один рабочий день до истечения срока предоставления муниципальной</w:t>
      </w:r>
      <w:proofErr w:type="gramEnd"/>
      <w:r w:rsidRPr="00207028">
        <w:rPr>
          <w:rFonts w:ascii="Times New Roman" w:hAnsi="Times New Roman" w:cs="Times New Roman"/>
        </w:rPr>
        <w:t xml:space="preserve"> услуги, установленного пунктом 2.4 настоящего административного регламента по реестру приёма-передачи результатов предоставления муниципальной услуги.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>Уполномоченный работник ОГКУ «Правительство для граждан» осуществляет выдачу заявителям документов на бумажном носителе.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>ОГКУ «Правительство для граждан» об</w:t>
      </w:r>
      <w:r>
        <w:rPr>
          <w:rFonts w:ascii="Times New Roman" w:hAnsi="Times New Roman" w:cs="Times New Roman"/>
        </w:rPr>
        <w:t xml:space="preserve">еспечивает хранение полученных </w:t>
      </w:r>
      <w:r w:rsidRPr="00207028">
        <w:rPr>
          <w:rFonts w:ascii="Times New Roman" w:hAnsi="Times New Roman" w:cs="Times New Roman"/>
        </w:rPr>
        <w:t>от уполномоченного органа на бумажном носителе документов, предназначенных для выдачи заявителю, в течение тридцати календарных дней со дня получения таких документов.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>3.4.4. Иные процедуры: не осуществляются.</w:t>
      </w:r>
    </w:p>
    <w:p w:rsidR="00207028" w:rsidRPr="00207028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>3.4.5. Иные действия.</w:t>
      </w:r>
    </w:p>
    <w:p w:rsidR="00207028" w:rsidRPr="00207028" w:rsidRDefault="00207028" w:rsidP="008B3726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207028">
        <w:rPr>
          <w:rFonts w:ascii="Times New Roman" w:hAnsi="Times New Roman" w:cs="Times New Roman"/>
        </w:rPr>
        <w:t>Представление интересов уполномоченного органа при взаимодействии с заявителями и предоставление интересо</w:t>
      </w:r>
      <w:r>
        <w:rPr>
          <w:rFonts w:ascii="Times New Roman" w:hAnsi="Times New Roman" w:cs="Times New Roman"/>
        </w:rPr>
        <w:t xml:space="preserve">в заявителя при взаимодействии </w:t>
      </w:r>
      <w:r w:rsidRPr="00207028">
        <w:rPr>
          <w:rFonts w:ascii="Times New Roman" w:hAnsi="Times New Roman" w:cs="Times New Roman"/>
        </w:rPr>
        <w:t>с уполномоченным органом</w:t>
      </w:r>
      <w:proofErr w:type="gramStart"/>
      <w:r w:rsidRPr="002070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».</w:t>
      </w:r>
      <w:proofErr w:type="gramEnd"/>
    </w:p>
    <w:p w:rsidR="00D038D3" w:rsidRDefault="00207028" w:rsidP="0020702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AF467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="00D038D3" w:rsidRPr="00D038D3">
        <w:rPr>
          <w:rFonts w:ascii="Times New Roman" w:hAnsi="Times New Roman" w:cs="Times New Roman"/>
        </w:rPr>
        <w:t xml:space="preserve">В </w:t>
      </w:r>
      <w:r w:rsidR="008B3726">
        <w:rPr>
          <w:rFonts w:ascii="Times New Roman" w:hAnsi="Times New Roman" w:cs="Times New Roman"/>
        </w:rPr>
        <w:t>под</w:t>
      </w:r>
      <w:r w:rsidR="00D038D3" w:rsidRPr="00D038D3">
        <w:rPr>
          <w:rFonts w:ascii="Times New Roman" w:hAnsi="Times New Roman" w:cs="Times New Roman"/>
        </w:rPr>
        <w:t xml:space="preserve">пункте 4.1.1. </w:t>
      </w:r>
      <w:r w:rsidR="008B3726">
        <w:rPr>
          <w:rFonts w:ascii="Times New Roman" w:hAnsi="Times New Roman" w:cs="Times New Roman"/>
        </w:rPr>
        <w:t>подраздела</w:t>
      </w:r>
      <w:r w:rsidR="00D038D3" w:rsidRPr="00D038D3">
        <w:rPr>
          <w:rFonts w:ascii="Times New Roman" w:hAnsi="Times New Roman" w:cs="Times New Roman"/>
        </w:rPr>
        <w:t xml:space="preserve"> 4.1. раздела 4 слова «Директором МКУ «Управление сельского хозяйства Мелекесского района»</w:t>
      </w:r>
      <w:r w:rsidR="00D038D3">
        <w:rPr>
          <w:rFonts w:ascii="Times New Roman" w:hAnsi="Times New Roman" w:cs="Times New Roman"/>
        </w:rPr>
        <w:t xml:space="preserve"> </w:t>
      </w:r>
      <w:proofErr w:type="gramStart"/>
      <w:r w:rsidR="00D038D3">
        <w:rPr>
          <w:rFonts w:ascii="Times New Roman" w:hAnsi="Times New Roman" w:cs="Times New Roman"/>
        </w:rPr>
        <w:t>заменить на слова</w:t>
      </w:r>
      <w:proofErr w:type="gramEnd"/>
      <w:r w:rsidR="00D038D3">
        <w:rPr>
          <w:rFonts w:ascii="Times New Roman" w:hAnsi="Times New Roman" w:cs="Times New Roman"/>
        </w:rPr>
        <w:t xml:space="preserve"> «Руководителем аппарата администрации муниципального образования «Мелекесский район» Ульяновской области (далее – Руководитель аппарата)».</w:t>
      </w:r>
    </w:p>
    <w:p w:rsidR="00D038D3" w:rsidRDefault="00D038D3" w:rsidP="00D038D3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07028">
        <w:rPr>
          <w:rFonts w:ascii="Times New Roman" w:hAnsi="Times New Roman" w:cs="Times New Roman"/>
        </w:rPr>
        <w:t>1</w:t>
      </w:r>
      <w:r w:rsidR="00AF467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8B3726">
        <w:rPr>
          <w:rFonts w:ascii="Times New Roman" w:hAnsi="Times New Roman" w:cs="Times New Roman"/>
        </w:rPr>
        <w:t>Подраздел</w:t>
      </w:r>
      <w:r>
        <w:rPr>
          <w:rFonts w:ascii="Times New Roman" w:hAnsi="Times New Roman" w:cs="Times New Roman"/>
        </w:rPr>
        <w:t xml:space="preserve"> 4.3. раздела 4 изложить в новой редакции следующего содержания:</w:t>
      </w:r>
    </w:p>
    <w:p w:rsidR="00D038D3" w:rsidRPr="00D038D3" w:rsidRDefault="00D038D3" w:rsidP="00D038D3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D038D3">
        <w:rPr>
          <w:rFonts w:ascii="Times New Roman" w:hAnsi="Times New Roman" w:cs="Times New Roman"/>
        </w:rPr>
        <w:t>4.3. Ответственность должностных лиц, муниципальных служащих за решения и действия (бездействие), принимаемые (осуществляемые) в ходе предоставления муниципальной услуги.</w:t>
      </w:r>
    </w:p>
    <w:p w:rsidR="00D038D3" w:rsidRPr="00D038D3" w:rsidRDefault="00D038D3" w:rsidP="00D038D3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D038D3">
        <w:rPr>
          <w:rFonts w:ascii="Times New Roman" w:hAnsi="Times New Roman" w:cs="Times New Roman"/>
        </w:rPr>
        <w:t xml:space="preserve">4.3.1. </w:t>
      </w:r>
      <w:r w:rsidR="00484E10">
        <w:rPr>
          <w:rFonts w:ascii="Times New Roman" w:hAnsi="Times New Roman" w:cs="Times New Roman"/>
        </w:rPr>
        <w:t>Директор</w:t>
      </w:r>
      <w:r w:rsidR="00484E10" w:rsidRPr="00D038D3">
        <w:rPr>
          <w:rFonts w:ascii="Times New Roman" w:hAnsi="Times New Roman" w:cs="Times New Roman"/>
        </w:rPr>
        <w:t xml:space="preserve"> МКУ «Управление сельского хозяйства Мелекесского района»</w:t>
      </w:r>
      <w:r w:rsidR="00484E10">
        <w:rPr>
          <w:rFonts w:ascii="Times New Roman" w:hAnsi="Times New Roman" w:cs="Times New Roman"/>
        </w:rPr>
        <w:t xml:space="preserve"> (далее – Директор МКУ) </w:t>
      </w:r>
      <w:r w:rsidRPr="00D038D3">
        <w:rPr>
          <w:rFonts w:ascii="Times New Roman" w:hAnsi="Times New Roman" w:cs="Times New Roman"/>
        </w:rPr>
        <w:t>несёт персональную ответственность за нарушение порядка предоставления муниципальной услуги в соответствии со статьёй 25 Кодекса Ульяновской области об административных правонарушениях.</w:t>
      </w:r>
    </w:p>
    <w:p w:rsidR="00D038D3" w:rsidRPr="00D038D3" w:rsidRDefault="00D038D3" w:rsidP="00D038D3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D038D3">
        <w:rPr>
          <w:rFonts w:ascii="Times New Roman" w:hAnsi="Times New Roman" w:cs="Times New Roman"/>
        </w:rPr>
        <w:t xml:space="preserve">4.3.2. </w:t>
      </w:r>
      <w:r w:rsidR="00484E10">
        <w:rPr>
          <w:rFonts w:ascii="Times New Roman" w:hAnsi="Times New Roman" w:cs="Times New Roman"/>
        </w:rPr>
        <w:t>Директор МКУ</w:t>
      </w:r>
      <w:r w:rsidR="00484E10" w:rsidRPr="00D038D3">
        <w:rPr>
          <w:rFonts w:ascii="Times New Roman" w:hAnsi="Times New Roman" w:cs="Times New Roman"/>
        </w:rPr>
        <w:t xml:space="preserve"> </w:t>
      </w:r>
      <w:r w:rsidRPr="00D038D3">
        <w:rPr>
          <w:rFonts w:ascii="Times New Roman" w:hAnsi="Times New Roman" w:cs="Times New Roman"/>
        </w:rPr>
        <w:t>несёт персональную ответственность за предоставление муниципальной услуги, соблюдение сроков и порядка предоставления муниципальной услуги.</w:t>
      </w:r>
    </w:p>
    <w:p w:rsidR="00D038D3" w:rsidRDefault="00D038D3" w:rsidP="00D038D3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 w:rsidRPr="00D038D3">
        <w:rPr>
          <w:rFonts w:ascii="Times New Roman" w:hAnsi="Times New Roman" w:cs="Times New Roman"/>
        </w:rPr>
        <w:t xml:space="preserve">4.3.3. Персональная ответственность </w:t>
      </w:r>
      <w:r w:rsidR="00484E10">
        <w:rPr>
          <w:rFonts w:ascii="Times New Roman" w:hAnsi="Times New Roman" w:cs="Times New Roman"/>
        </w:rPr>
        <w:t>Директора МКУ</w:t>
      </w:r>
      <w:r w:rsidR="00484E10" w:rsidRPr="00D038D3">
        <w:rPr>
          <w:rFonts w:ascii="Times New Roman" w:hAnsi="Times New Roman" w:cs="Times New Roman"/>
        </w:rPr>
        <w:t xml:space="preserve"> </w:t>
      </w:r>
      <w:r w:rsidRPr="00D038D3">
        <w:rPr>
          <w:rFonts w:ascii="Times New Roman" w:hAnsi="Times New Roman" w:cs="Times New Roman"/>
        </w:rPr>
        <w:t xml:space="preserve">определяется в его </w:t>
      </w:r>
      <w:r w:rsidR="00484E10">
        <w:rPr>
          <w:rFonts w:ascii="Times New Roman" w:hAnsi="Times New Roman" w:cs="Times New Roman"/>
        </w:rPr>
        <w:t>должностной инструкции</w:t>
      </w:r>
      <w:r w:rsidRPr="00D038D3">
        <w:rPr>
          <w:rFonts w:ascii="Times New Roman" w:hAnsi="Times New Roman" w:cs="Times New Roman"/>
        </w:rPr>
        <w:t xml:space="preserve"> в соответствии с требованиями законодательства Российской Федерации</w:t>
      </w:r>
      <w:proofErr w:type="gramStart"/>
      <w:r w:rsidRPr="00D038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».</w:t>
      </w:r>
      <w:proofErr w:type="gramEnd"/>
    </w:p>
    <w:p w:rsidR="00FB282A" w:rsidRDefault="00FB282A" w:rsidP="00D038D3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1.1</w:t>
      </w:r>
      <w:r w:rsidR="00AF467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В подпункте 4.4.1. </w:t>
      </w:r>
      <w:r w:rsidR="008B3726">
        <w:rPr>
          <w:rFonts w:ascii="Times New Roman" w:hAnsi="Times New Roman" w:cs="Times New Roman"/>
        </w:rPr>
        <w:t>подраздела</w:t>
      </w:r>
      <w:r>
        <w:rPr>
          <w:rFonts w:ascii="Times New Roman" w:hAnsi="Times New Roman" w:cs="Times New Roman"/>
        </w:rPr>
        <w:t xml:space="preserve"> 4.4. раздела 4 слова «</w:t>
      </w:r>
      <w:r w:rsidRPr="00FB282A">
        <w:rPr>
          <w:rFonts w:ascii="Times New Roman" w:hAnsi="Times New Roman" w:cs="Times New Roman"/>
        </w:rPr>
        <w:t>Руководителем аппарата</w:t>
      </w:r>
      <w:r>
        <w:rPr>
          <w:rFonts w:ascii="Times New Roman" w:hAnsi="Times New Roman" w:cs="Times New Roman"/>
        </w:rPr>
        <w:t xml:space="preserve">» </w:t>
      </w:r>
      <w:proofErr w:type="gramStart"/>
      <w:r>
        <w:rPr>
          <w:rFonts w:ascii="Times New Roman" w:hAnsi="Times New Roman" w:cs="Times New Roman"/>
        </w:rPr>
        <w:t>заменить на слова</w:t>
      </w:r>
      <w:proofErr w:type="gramEnd"/>
      <w:r>
        <w:rPr>
          <w:rFonts w:ascii="Times New Roman" w:hAnsi="Times New Roman" w:cs="Times New Roman"/>
        </w:rPr>
        <w:t xml:space="preserve"> «Директором МКУ».</w:t>
      </w:r>
    </w:p>
    <w:p w:rsidR="00FB282A" w:rsidRDefault="00FB282A" w:rsidP="00D038D3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AF467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6A12FE">
        <w:rPr>
          <w:rFonts w:ascii="Times New Roman" w:hAnsi="Times New Roman" w:cs="Times New Roman"/>
        </w:rPr>
        <w:t xml:space="preserve">В абзаце 2 </w:t>
      </w:r>
      <w:r w:rsidR="008B3726">
        <w:rPr>
          <w:rFonts w:ascii="Times New Roman" w:hAnsi="Times New Roman" w:cs="Times New Roman"/>
        </w:rPr>
        <w:t>подраздела</w:t>
      </w:r>
      <w:r w:rsidR="006A12FE">
        <w:rPr>
          <w:rFonts w:ascii="Times New Roman" w:hAnsi="Times New Roman" w:cs="Times New Roman"/>
        </w:rPr>
        <w:t xml:space="preserve"> 5.2. раздела </w:t>
      </w:r>
      <w:r w:rsidR="008B3726">
        <w:rPr>
          <w:rFonts w:ascii="Times New Roman" w:hAnsi="Times New Roman" w:cs="Times New Roman"/>
        </w:rPr>
        <w:t>5</w:t>
      </w:r>
      <w:r w:rsidR="006A12FE">
        <w:rPr>
          <w:rFonts w:ascii="Times New Roman" w:hAnsi="Times New Roman" w:cs="Times New Roman"/>
        </w:rPr>
        <w:t xml:space="preserve"> </w:t>
      </w:r>
      <w:r w:rsidR="006A12FE" w:rsidRPr="006A12FE">
        <w:rPr>
          <w:rFonts w:ascii="Times New Roman" w:hAnsi="Times New Roman" w:cs="Times New Roman"/>
        </w:rPr>
        <w:t>слова «Руководителем уполномоченного органа</w:t>
      </w:r>
      <w:r w:rsidR="006A12FE">
        <w:rPr>
          <w:rFonts w:ascii="Times New Roman" w:hAnsi="Times New Roman" w:cs="Times New Roman"/>
        </w:rPr>
        <w:t xml:space="preserve">» </w:t>
      </w:r>
      <w:proofErr w:type="gramStart"/>
      <w:r w:rsidR="006A12FE">
        <w:rPr>
          <w:rFonts w:ascii="Times New Roman" w:hAnsi="Times New Roman" w:cs="Times New Roman"/>
        </w:rPr>
        <w:t>заменить на слова</w:t>
      </w:r>
      <w:proofErr w:type="gramEnd"/>
      <w:r w:rsidR="006A12FE">
        <w:rPr>
          <w:rFonts w:ascii="Times New Roman" w:hAnsi="Times New Roman" w:cs="Times New Roman"/>
        </w:rPr>
        <w:t xml:space="preserve"> «Главой муниципального образования «Мелекесский район» Ульяновской области».</w:t>
      </w:r>
    </w:p>
    <w:p w:rsidR="006A12FE" w:rsidRDefault="006A12FE" w:rsidP="00D038D3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AF467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8B3726">
        <w:rPr>
          <w:rFonts w:ascii="Times New Roman" w:hAnsi="Times New Roman" w:cs="Times New Roman"/>
        </w:rPr>
        <w:t>Подраздел</w:t>
      </w:r>
      <w:r>
        <w:rPr>
          <w:rFonts w:ascii="Times New Roman" w:hAnsi="Times New Roman" w:cs="Times New Roman"/>
        </w:rPr>
        <w:t xml:space="preserve"> 5.3. раздела 5 изложить в новой редакции следующего содержания:</w:t>
      </w:r>
    </w:p>
    <w:p w:rsidR="006A12FE" w:rsidRDefault="006A12FE" w:rsidP="006A12F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12FE">
        <w:rPr>
          <w:rFonts w:ascii="Times New Roman" w:hAnsi="Times New Roman"/>
          <w:sz w:val="28"/>
          <w:szCs w:val="28"/>
        </w:rPr>
        <w:t>«</w:t>
      </w:r>
      <w:r w:rsidRPr="006A12FE">
        <w:rPr>
          <w:rFonts w:ascii="Times New Roman" w:hAnsi="Times New Roman"/>
          <w:b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:rsidR="006A12FE" w:rsidRPr="006A12FE" w:rsidRDefault="006A12FE" w:rsidP="006A12F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A12FE" w:rsidRDefault="006A12FE" w:rsidP="006A12F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2FE">
        <w:rPr>
          <w:rFonts w:ascii="Times New Roman" w:hAnsi="Times New Roman"/>
          <w:sz w:val="28"/>
          <w:szCs w:val="28"/>
        </w:rPr>
        <w:t>Информацию о порядке подачи и рассмотрения жалобы граждане (представители) могут получить на информационных стендах в местах предоставления муниципальных услуг, на официальном сайте уполномоченного органа, на Едином портале</w:t>
      </w:r>
      <w:proofErr w:type="gramStart"/>
      <w:r w:rsidRPr="006A12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6A12FE" w:rsidRPr="006A12FE" w:rsidRDefault="006A12FE" w:rsidP="006A12F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F467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207028">
        <w:rPr>
          <w:rFonts w:ascii="Times New Roman" w:hAnsi="Times New Roman"/>
          <w:sz w:val="28"/>
          <w:szCs w:val="28"/>
        </w:rPr>
        <w:t xml:space="preserve">В </w:t>
      </w:r>
      <w:r w:rsidR="008B3726">
        <w:rPr>
          <w:rFonts w:ascii="Times New Roman" w:hAnsi="Times New Roman"/>
          <w:sz w:val="28"/>
          <w:szCs w:val="28"/>
        </w:rPr>
        <w:t>подразделе</w:t>
      </w:r>
      <w:r w:rsidR="00207028">
        <w:rPr>
          <w:rFonts w:ascii="Times New Roman" w:hAnsi="Times New Roman"/>
          <w:sz w:val="28"/>
          <w:szCs w:val="28"/>
        </w:rPr>
        <w:t xml:space="preserve"> 5.5. раздела 5 слова «</w:t>
      </w:r>
      <w:r w:rsidR="00207028" w:rsidRPr="00207028">
        <w:rPr>
          <w:rFonts w:ascii="Times New Roman" w:hAnsi="Times New Roman"/>
          <w:sz w:val="28"/>
          <w:szCs w:val="28"/>
        </w:rPr>
        <w:t>, Региональном портале</w:t>
      </w:r>
      <w:r w:rsidR="00207028">
        <w:rPr>
          <w:rFonts w:ascii="Times New Roman" w:hAnsi="Times New Roman"/>
          <w:sz w:val="28"/>
          <w:szCs w:val="28"/>
        </w:rPr>
        <w:t xml:space="preserve">» исключить. </w:t>
      </w:r>
    </w:p>
    <w:p w:rsidR="005B0605" w:rsidRPr="005B0605" w:rsidRDefault="006065F1" w:rsidP="005B0605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B0605" w:rsidRPr="005B0605">
        <w:rPr>
          <w:rFonts w:ascii="Times New Roman" w:hAnsi="Times New Roman" w:cs="Times New Roman"/>
        </w:rPr>
        <w:t>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5B0605" w:rsidRPr="005B0605" w:rsidRDefault="005B0605" w:rsidP="005B0605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B0605">
        <w:rPr>
          <w:rFonts w:ascii="Times New Roman" w:hAnsi="Times New Roman" w:cs="Times New Roman"/>
        </w:rPr>
        <w:t xml:space="preserve">. Контроль исполнения настоящего постановления возложить на </w:t>
      </w:r>
      <w:r>
        <w:rPr>
          <w:rFonts w:ascii="Times New Roman" w:hAnsi="Times New Roman" w:cs="Times New Roman"/>
        </w:rPr>
        <w:t>Руководителя аппарата</w:t>
      </w:r>
      <w:r w:rsidRPr="005B0605">
        <w:rPr>
          <w:rFonts w:ascii="Times New Roman" w:hAnsi="Times New Roman" w:cs="Times New Roman"/>
        </w:rPr>
        <w:t xml:space="preserve"> администрации муниципального образования «Мелекесский район» Ульяновской области </w:t>
      </w:r>
      <w:proofErr w:type="spellStart"/>
      <w:r>
        <w:rPr>
          <w:rFonts w:ascii="Times New Roman" w:hAnsi="Times New Roman" w:cs="Times New Roman"/>
        </w:rPr>
        <w:t>Боеву</w:t>
      </w:r>
      <w:proofErr w:type="spellEnd"/>
      <w:r>
        <w:rPr>
          <w:rFonts w:ascii="Times New Roman" w:hAnsi="Times New Roman" w:cs="Times New Roman"/>
        </w:rPr>
        <w:t xml:space="preserve"> Г.А.</w:t>
      </w:r>
    </w:p>
    <w:p w:rsidR="005B0605" w:rsidRPr="005B0605" w:rsidRDefault="005B0605" w:rsidP="005B0605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</w:p>
    <w:p w:rsidR="005B0605" w:rsidRPr="005B0605" w:rsidRDefault="005B0605" w:rsidP="005B0605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</w:p>
    <w:p w:rsidR="00D238F9" w:rsidRDefault="00D238F9" w:rsidP="005B0605">
      <w:pPr>
        <w:pStyle w:val="Standard"/>
        <w:tabs>
          <w:tab w:val="left" w:pos="5175"/>
        </w:tabs>
        <w:jc w:val="both"/>
        <w:rPr>
          <w:rFonts w:ascii="Times New Roman" w:hAnsi="Times New Roman" w:cs="Times New Roman"/>
        </w:rPr>
      </w:pPr>
    </w:p>
    <w:p w:rsidR="006A12FE" w:rsidRDefault="005B0605" w:rsidP="005B0605">
      <w:pPr>
        <w:pStyle w:val="Standard"/>
        <w:tabs>
          <w:tab w:val="left" w:pos="5175"/>
        </w:tabs>
        <w:jc w:val="both"/>
        <w:rPr>
          <w:rFonts w:ascii="Times New Roman" w:hAnsi="Times New Roman" w:cs="Times New Roman"/>
        </w:rPr>
      </w:pPr>
      <w:r w:rsidRPr="005B0605">
        <w:rPr>
          <w:rFonts w:ascii="Times New Roman" w:hAnsi="Times New Roman" w:cs="Times New Roman"/>
        </w:rPr>
        <w:t xml:space="preserve">Глава администрации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="00DD4D46">
        <w:rPr>
          <w:rFonts w:ascii="Times New Roman" w:hAnsi="Times New Roman" w:cs="Times New Roman"/>
        </w:rPr>
        <w:t xml:space="preserve">    </w:t>
      </w:r>
      <w:r w:rsidRPr="005B0605">
        <w:rPr>
          <w:rFonts w:ascii="Times New Roman" w:hAnsi="Times New Roman" w:cs="Times New Roman"/>
        </w:rPr>
        <w:t xml:space="preserve">С.А. </w:t>
      </w:r>
      <w:proofErr w:type="spellStart"/>
      <w:r w:rsidRPr="005B0605">
        <w:rPr>
          <w:rFonts w:ascii="Times New Roman" w:hAnsi="Times New Roman" w:cs="Times New Roman"/>
        </w:rPr>
        <w:t>Сандрюков</w:t>
      </w:r>
      <w:proofErr w:type="spellEnd"/>
    </w:p>
    <w:p w:rsidR="006A12FE" w:rsidRDefault="006A12FE" w:rsidP="00D038D3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</w:p>
    <w:p w:rsidR="006A12FE" w:rsidRPr="006A12FE" w:rsidRDefault="006A12FE" w:rsidP="006A12FE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A12FE" w:rsidRPr="006A12FE" w:rsidRDefault="006A12FE" w:rsidP="006A12FE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</w:p>
    <w:sectPr w:rsidR="006A12FE" w:rsidRPr="006A12FE" w:rsidSect="005B06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D78"/>
    <w:multiLevelType w:val="multilevel"/>
    <w:tmpl w:val="638A0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0DF1DF8"/>
    <w:multiLevelType w:val="multilevel"/>
    <w:tmpl w:val="CCDEE3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CD"/>
    <w:rsid w:val="00207028"/>
    <w:rsid w:val="002178AE"/>
    <w:rsid w:val="0024699D"/>
    <w:rsid w:val="003E6318"/>
    <w:rsid w:val="00484E10"/>
    <w:rsid w:val="005B0605"/>
    <w:rsid w:val="006065F1"/>
    <w:rsid w:val="00691D04"/>
    <w:rsid w:val="006A12FE"/>
    <w:rsid w:val="006E4ACD"/>
    <w:rsid w:val="007245EC"/>
    <w:rsid w:val="008B3726"/>
    <w:rsid w:val="00AF4677"/>
    <w:rsid w:val="00AF5546"/>
    <w:rsid w:val="00C129B6"/>
    <w:rsid w:val="00C140CA"/>
    <w:rsid w:val="00CD158A"/>
    <w:rsid w:val="00D038D3"/>
    <w:rsid w:val="00D238F9"/>
    <w:rsid w:val="00DD4D46"/>
    <w:rsid w:val="00E2007F"/>
    <w:rsid w:val="00FB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129B6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129B6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2928</Words>
  <Characters>16691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2021-08-18T11:21:00Z</dcterms:created>
  <dcterms:modified xsi:type="dcterms:W3CDTF">2022-04-26T06:04:00Z</dcterms:modified>
</cp:coreProperties>
</file>